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F7CED" w14:textId="0BDFC621" w:rsidR="00984574" w:rsidRDefault="00984574" w:rsidP="00F51576">
      <w:pPr>
        <w:tabs>
          <w:tab w:val="left" w:pos="3686"/>
        </w:tabs>
        <w:ind w:left="567" w:right="827"/>
        <w:jc w:val="center"/>
        <w:rPr>
          <w:rFonts w:asciiTheme="majorHAnsi" w:hAnsiTheme="majorHAnsi" w:cstheme="majorHAnsi"/>
          <w:sz w:val="28"/>
          <w:szCs w:val="28"/>
        </w:rPr>
      </w:pPr>
    </w:p>
    <w:p w14:paraId="69C89F9D" w14:textId="77777777" w:rsidR="00886B08" w:rsidRDefault="00F51576" w:rsidP="00886B08">
      <w:pPr>
        <w:tabs>
          <w:tab w:val="left" w:pos="3686"/>
        </w:tabs>
        <w:spacing w:after="0" w:line="240" w:lineRule="auto"/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Regulamin </w:t>
      </w:r>
    </w:p>
    <w:p w14:paraId="044A5F1C" w14:textId="178BBCF3" w:rsidR="00F51576" w:rsidRDefault="00F51576" w:rsidP="00886B08">
      <w:pPr>
        <w:tabs>
          <w:tab w:val="left" w:pos="3686"/>
        </w:tabs>
        <w:spacing w:after="0" w:line="240" w:lineRule="auto"/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rekrutacji </w:t>
      </w:r>
      <w:r w:rsidR="00886B08">
        <w:rPr>
          <w:rFonts w:ascii="Calibri" w:eastAsia="Calibri" w:hAnsi="Calibri" w:cs="Calibri"/>
          <w:b/>
          <w:bCs/>
          <w:color w:val="000000" w:themeColor="text1"/>
        </w:rPr>
        <w:t xml:space="preserve">udziału w </w:t>
      </w:r>
      <w:r>
        <w:rPr>
          <w:rFonts w:ascii="Calibri" w:eastAsia="Calibri" w:hAnsi="Calibri" w:cs="Calibri"/>
          <w:b/>
          <w:bCs/>
          <w:color w:val="000000" w:themeColor="text1"/>
        </w:rPr>
        <w:t>przedsięwzięci</w:t>
      </w:r>
      <w:r w:rsidR="00886B08">
        <w:rPr>
          <w:rFonts w:ascii="Calibri" w:eastAsia="Calibri" w:hAnsi="Calibri" w:cs="Calibri"/>
          <w:b/>
          <w:bCs/>
          <w:color w:val="000000" w:themeColor="text1"/>
        </w:rPr>
        <w:t>u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pn. „</w:t>
      </w:r>
      <w:proofErr w:type="spellStart"/>
      <w:r w:rsidRPr="00A5388A">
        <w:rPr>
          <w:rFonts w:ascii="Calibri" w:eastAsia="Calibri" w:hAnsi="Calibri" w:cs="Calibri"/>
          <w:b/>
          <w:bCs/>
          <w:color w:val="000000" w:themeColor="text1"/>
        </w:rPr>
        <w:t>Twinning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</w:rPr>
        <w:t>”,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42F5C96" w14:textId="188A84B6" w:rsidR="00F51576" w:rsidRPr="0057069B" w:rsidRDefault="00F51576" w:rsidP="00F51576">
      <w:pPr>
        <w:tabs>
          <w:tab w:val="left" w:pos="3686"/>
        </w:tabs>
        <w:spacing w:after="0" w:line="240" w:lineRule="auto"/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realizowanego 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>w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ramach 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>projek</w:t>
      </w:r>
      <w:r>
        <w:rPr>
          <w:rFonts w:ascii="Calibri" w:eastAsia="Calibri" w:hAnsi="Calibri" w:cs="Calibri"/>
          <w:b/>
          <w:bCs/>
          <w:color w:val="000000" w:themeColor="text1"/>
        </w:rPr>
        <w:t>tu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57069B">
        <w:rPr>
          <w:rFonts w:ascii="Calibri" w:eastAsia="Calibri" w:hAnsi="Calibri" w:cs="Calibri"/>
          <w:b/>
          <w:bCs/>
          <w:color w:val="000000" w:themeColor="text1"/>
        </w:rPr>
        <w:t>pn. „</w:t>
      </w:r>
      <w:r w:rsidR="00886B08" w:rsidRPr="00886B08">
        <w:rPr>
          <w:rFonts w:ascii="Calibri" w:eastAsia="Calibri" w:hAnsi="Calibri" w:cs="Calibri"/>
          <w:b/>
          <w:bCs/>
          <w:color w:val="000000" w:themeColor="text1"/>
        </w:rPr>
        <w:t xml:space="preserve">Wsparcie BIS - wzmocnienie pozycji Uniwersytetu Wrocławskiego w Sojuszu </w:t>
      </w:r>
      <w:proofErr w:type="spellStart"/>
      <w:r w:rsidR="00886B08" w:rsidRPr="00886B08">
        <w:rPr>
          <w:rFonts w:ascii="Calibri" w:eastAsia="Calibri" w:hAnsi="Calibri" w:cs="Calibri"/>
          <w:b/>
          <w:bCs/>
          <w:color w:val="000000" w:themeColor="text1"/>
        </w:rPr>
        <w:t>Arqus</w:t>
      </w:r>
      <w:proofErr w:type="spellEnd"/>
      <w:r w:rsidRPr="0057069B">
        <w:rPr>
          <w:rFonts w:ascii="Calibri" w:eastAsia="Calibri" w:hAnsi="Calibri" w:cs="Calibri"/>
          <w:b/>
          <w:bCs/>
          <w:color w:val="000000" w:themeColor="text1"/>
        </w:rPr>
        <w:t>”</w:t>
      </w:r>
    </w:p>
    <w:p w14:paraId="17FFAECD" w14:textId="77777777" w:rsidR="00F51576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46E1ACD0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SŁOWNIK POJĘĆ</w:t>
      </w:r>
    </w:p>
    <w:p w14:paraId="5AAF8632" w14:textId="77777777" w:rsidR="00F51576" w:rsidRPr="00A5388A" w:rsidRDefault="00F51576" w:rsidP="00F51576">
      <w:pPr>
        <w:tabs>
          <w:tab w:val="left" w:pos="3686"/>
        </w:tabs>
        <w:spacing w:after="0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     Na potrzeby niniejszego Regulaminu przyjmuje się następujące definicje:</w:t>
      </w:r>
    </w:p>
    <w:p w14:paraId="1ABC15D1" w14:textId="77777777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beforeAutospacing="1" w:afterAutospacing="1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Beneficjent</w:t>
      </w:r>
      <w:r w:rsidRPr="00A5388A">
        <w:rPr>
          <w:rFonts w:ascii="Calibri" w:eastAsia="Calibri" w:hAnsi="Calibri" w:cs="Calibri"/>
          <w:color w:val="000000" w:themeColor="text1"/>
        </w:rPr>
        <w:t xml:space="preserve"> – Uniwersytet Wrocławski (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UWr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>)</w:t>
      </w:r>
      <w:r>
        <w:rPr>
          <w:rFonts w:ascii="Calibri" w:eastAsia="Calibri" w:hAnsi="Calibri" w:cs="Calibri"/>
          <w:color w:val="000000" w:themeColor="text1"/>
        </w:rPr>
        <w:t>;</w:t>
      </w:r>
    </w:p>
    <w:p w14:paraId="3C9DAABF" w14:textId="77777777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beforeAutospacing="1" w:afterAutospacing="1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Biuro </w:t>
      </w:r>
      <w:r>
        <w:rPr>
          <w:rFonts w:ascii="Calibri" w:eastAsia="Calibri" w:hAnsi="Calibri" w:cs="Calibri"/>
          <w:b/>
          <w:bCs/>
          <w:color w:val="000000" w:themeColor="text1"/>
        </w:rPr>
        <w:t>P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>rojektu</w:t>
      </w:r>
      <w:r w:rsidRPr="00A5388A">
        <w:rPr>
          <w:rFonts w:ascii="Calibri" w:eastAsia="Calibri" w:hAnsi="Calibri" w:cs="Calibri"/>
          <w:color w:val="000000" w:themeColor="text1"/>
        </w:rPr>
        <w:t xml:space="preserve"> –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 xml:space="preserve">Biuro Współpracy Międzynarodowej, zajmujące się obsługą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administracyjno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– finansową Projektu</w:t>
      </w:r>
      <w:r>
        <w:rPr>
          <w:rFonts w:ascii="Calibri" w:eastAsia="Calibri" w:hAnsi="Calibri" w:cs="Calibri"/>
          <w:color w:val="000000" w:themeColor="text1"/>
        </w:rPr>
        <w:t>;</w:t>
      </w:r>
    </w:p>
    <w:p w14:paraId="07AC4798" w14:textId="77777777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after="0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Koordynator </w:t>
      </w:r>
      <w:r w:rsidRPr="0057069B">
        <w:rPr>
          <w:rFonts w:ascii="Calibri" w:eastAsia="Calibri" w:hAnsi="Calibri" w:cs="Calibri"/>
          <w:bCs/>
          <w:color w:val="000000" w:themeColor="text1"/>
        </w:rPr>
        <w:t>–</w:t>
      </w: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1E6796">
        <w:rPr>
          <w:rFonts w:ascii="Calibri" w:eastAsia="Calibri" w:hAnsi="Calibri" w:cs="Calibri"/>
          <w:color w:val="000000" w:themeColor="text1"/>
        </w:rPr>
        <w:t>nauczyciel akademicki będący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>pracownik</w:t>
      </w:r>
      <w:r>
        <w:rPr>
          <w:rFonts w:ascii="Calibri" w:eastAsia="Calibri" w:hAnsi="Calibri" w:cs="Calibri"/>
          <w:color w:val="000000" w:themeColor="text1"/>
        </w:rPr>
        <w:t>iem</w:t>
      </w:r>
      <w:r w:rsidRPr="00A5388A">
        <w:rPr>
          <w:rFonts w:ascii="Calibri" w:eastAsia="Calibri" w:hAnsi="Calibri" w:cs="Calibri"/>
          <w:color w:val="000000" w:themeColor="text1"/>
        </w:rPr>
        <w:t>/pracownic</w:t>
      </w:r>
      <w:r>
        <w:rPr>
          <w:rFonts w:ascii="Calibri" w:eastAsia="Calibri" w:hAnsi="Calibri" w:cs="Calibri"/>
          <w:color w:val="000000" w:themeColor="text1"/>
        </w:rPr>
        <w:t>ą</w:t>
      </w:r>
      <w:r w:rsidRPr="00A5388A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UWr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, </w:t>
      </w:r>
      <w:r w:rsidRPr="00A5388A">
        <w:rPr>
          <w:rFonts w:ascii="Calibri" w:eastAsia="Calibri" w:hAnsi="Calibri" w:cs="Calibri"/>
          <w:color w:val="000000" w:themeColor="text1"/>
        </w:rPr>
        <w:t xml:space="preserve">pełniący funkcję opiekuna grupy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twiningowej</w:t>
      </w:r>
      <w:proofErr w:type="spellEnd"/>
      <w:r>
        <w:rPr>
          <w:rFonts w:ascii="Calibri" w:eastAsia="Calibri" w:hAnsi="Calibri" w:cs="Calibri"/>
          <w:color w:val="000000" w:themeColor="text1"/>
        </w:rPr>
        <w:t>;</w:t>
      </w:r>
    </w:p>
    <w:p w14:paraId="77433C66" w14:textId="5F8935F3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beforeAutospacing="1" w:afterAutospacing="1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Projekt</w:t>
      </w:r>
      <w:r w:rsidRPr="00A5388A">
        <w:rPr>
          <w:rFonts w:ascii="Calibri" w:eastAsia="Calibri" w:hAnsi="Calibri" w:cs="Calibri"/>
          <w:color w:val="000000" w:themeColor="text1"/>
        </w:rPr>
        <w:t xml:space="preserve"> – projekt pn. „</w:t>
      </w:r>
      <w:r w:rsidR="00886B08" w:rsidRPr="00886B08">
        <w:rPr>
          <w:rFonts w:ascii="Calibri" w:eastAsia="Calibri" w:hAnsi="Calibri" w:cs="Calibri"/>
          <w:color w:val="000000" w:themeColor="text1"/>
        </w:rPr>
        <w:t xml:space="preserve">Wsparcie BIS - wzmocnienie pozycji Uniwersytetu Wrocławskiego w Sojuszu </w:t>
      </w:r>
      <w:proofErr w:type="spellStart"/>
      <w:r w:rsidR="00886B08" w:rsidRPr="00886B08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>”, zadanie: „</w:t>
      </w:r>
      <w:r w:rsidR="00886B08">
        <w:rPr>
          <w:rFonts w:ascii="Calibri" w:eastAsia="Calibri" w:hAnsi="Calibri" w:cs="Calibri"/>
          <w:color w:val="000000" w:themeColor="text1"/>
        </w:rPr>
        <w:t>4</w:t>
      </w:r>
      <w:r w:rsidRPr="00A5388A">
        <w:rPr>
          <w:rFonts w:ascii="Calibri" w:eastAsia="Calibri" w:hAnsi="Calibri" w:cs="Calibri"/>
          <w:color w:val="000000" w:themeColor="text1"/>
        </w:rPr>
        <w:t xml:space="preserve">.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>”, realizowany przez Uniwersytet Wrocławski, współfinansowany ze środków Unii Europejskiej w ramach programu Fundusze Europejskie dla Rozwoju Społecznego</w:t>
      </w:r>
      <w:r>
        <w:rPr>
          <w:rFonts w:ascii="Calibri" w:eastAsia="Calibri" w:hAnsi="Calibri" w:cs="Calibri"/>
          <w:color w:val="000000" w:themeColor="text1"/>
        </w:rPr>
        <w:t>;</w:t>
      </w:r>
    </w:p>
    <w:p w14:paraId="69711F5F" w14:textId="60C4B548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after="0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Regulamin</w:t>
      </w:r>
      <w:r w:rsidRPr="00A5388A">
        <w:rPr>
          <w:rFonts w:ascii="Calibri" w:eastAsia="Calibri" w:hAnsi="Calibri" w:cs="Calibri"/>
          <w:color w:val="000000" w:themeColor="text1"/>
        </w:rPr>
        <w:t xml:space="preserve"> – </w:t>
      </w:r>
      <w:r>
        <w:rPr>
          <w:rFonts w:ascii="Calibri" w:eastAsia="Calibri" w:hAnsi="Calibri" w:cs="Calibri"/>
          <w:color w:val="000000" w:themeColor="text1"/>
        </w:rPr>
        <w:t xml:space="preserve">niniejszy </w:t>
      </w:r>
      <w:r w:rsidRPr="00A5388A">
        <w:rPr>
          <w:rFonts w:ascii="Calibri" w:eastAsia="Calibri" w:hAnsi="Calibri" w:cs="Calibri"/>
          <w:color w:val="000000" w:themeColor="text1"/>
        </w:rPr>
        <w:t xml:space="preserve">Regulamin naboru </w:t>
      </w:r>
      <w:r w:rsidR="00886B08">
        <w:rPr>
          <w:rFonts w:ascii="Calibri" w:eastAsia="Calibri" w:hAnsi="Calibri" w:cs="Calibri"/>
          <w:color w:val="000000" w:themeColor="text1"/>
        </w:rPr>
        <w:t xml:space="preserve">udziału w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Twinnigu</w:t>
      </w:r>
      <w:proofErr w:type="spellEnd"/>
      <w:r>
        <w:rPr>
          <w:rFonts w:ascii="Calibri" w:eastAsia="Calibri" w:hAnsi="Calibri" w:cs="Calibri"/>
          <w:color w:val="000000" w:themeColor="text1"/>
        </w:rPr>
        <w:t>;</w:t>
      </w:r>
    </w:p>
    <w:p w14:paraId="33CD6557" w14:textId="77777777" w:rsidR="00F51576" w:rsidRPr="00A5388A" w:rsidRDefault="00F51576" w:rsidP="00F51576">
      <w:pPr>
        <w:pStyle w:val="Akapitzlist"/>
        <w:numPr>
          <w:ilvl w:val="0"/>
          <w:numId w:val="14"/>
        </w:numPr>
        <w:tabs>
          <w:tab w:val="left" w:pos="3686"/>
        </w:tabs>
        <w:spacing w:beforeAutospacing="1" w:afterAutospacing="1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A5388A">
        <w:rPr>
          <w:rFonts w:ascii="Calibri" w:eastAsia="Calibri" w:hAnsi="Calibri" w:cs="Calibri"/>
          <w:b/>
          <w:bCs/>
          <w:color w:val="000000" w:themeColor="text1"/>
        </w:rPr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–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>wyjazd grupy</w:t>
      </w:r>
      <w:r>
        <w:rPr>
          <w:rFonts w:ascii="Calibri" w:eastAsia="Calibri" w:hAnsi="Calibri" w:cs="Calibri"/>
          <w:color w:val="000000" w:themeColor="text1"/>
        </w:rPr>
        <w:t>: Koordynatora oraz</w:t>
      </w:r>
      <w:r w:rsidRPr="00A5388A">
        <w:rPr>
          <w:rFonts w:ascii="Calibri" w:eastAsia="Calibri" w:hAnsi="Calibri" w:cs="Calibri"/>
          <w:color w:val="000000" w:themeColor="text1"/>
        </w:rPr>
        <w:t xml:space="preserve"> 5 studentów </w:t>
      </w:r>
      <w:r>
        <w:rPr>
          <w:rFonts w:ascii="Calibri" w:eastAsia="Calibri" w:hAnsi="Calibri" w:cs="Calibri"/>
          <w:color w:val="000000" w:themeColor="text1"/>
        </w:rPr>
        <w:t xml:space="preserve">Uniwersytetu Wrocławskiego, </w:t>
      </w:r>
      <w:r>
        <w:rPr>
          <w:rFonts w:ascii="Calibri" w:eastAsia="Calibri" w:hAnsi="Calibri" w:cs="Calibri"/>
          <w:color w:val="000000" w:themeColor="text1"/>
        </w:rPr>
        <w:br/>
        <w:t xml:space="preserve">w ramach Projektu, </w:t>
      </w:r>
      <w:r w:rsidRPr="00A5388A">
        <w:rPr>
          <w:rFonts w:ascii="Calibri" w:eastAsia="Calibri" w:hAnsi="Calibri" w:cs="Calibri"/>
          <w:color w:val="000000" w:themeColor="text1"/>
        </w:rPr>
        <w:t xml:space="preserve">do jednej z 8 uczelni należącej do Sojuszu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i przyjęcie bliźniaczej grupy we Wrocławiu. Wyjazd trwa 7 dni - w tym 2 dni podróży i 5 dni programu. </w:t>
      </w:r>
    </w:p>
    <w:p w14:paraId="69B58EAC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§1</w:t>
      </w:r>
    </w:p>
    <w:p w14:paraId="752F550B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POSTANOWIENIA OGÓLNE</w:t>
      </w:r>
    </w:p>
    <w:p w14:paraId="33DE6ACD" w14:textId="463B9274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Autospacing="1" w:afterAutospacing="1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Niniejszy regulamin określa zasady naboru </w:t>
      </w:r>
      <w:r w:rsidR="00886B08" w:rsidRPr="00886B08">
        <w:rPr>
          <w:rFonts w:ascii="Calibri" w:eastAsia="Calibri" w:hAnsi="Calibri" w:cs="Calibri"/>
          <w:color w:val="000000" w:themeColor="text1"/>
        </w:rPr>
        <w:t>udziału w przedsięwzięciu</w:t>
      </w:r>
      <w:r w:rsidR="00886B0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w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>rojekcie.</w:t>
      </w:r>
    </w:p>
    <w:p w14:paraId="76B41236" w14:textId="77777777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Autospacing="1" w:afterAutospacing="1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Projekt jest finansowany ze środków Unii Europejskiej w ramach programu Fundusze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>Europejskie dla Rozwoju Społecznego (dalej FERS).</w:t>
      </w:r>
    </w:p>
    <w:p w14:paraId="752B965A" w14:textId="77777777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Autospacing="1" w:afterAutospacing="1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Beneficjentem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>rojektu jest Uniwersytet Wrocławski.</w:t>
      </w:r>
    </w:p>
    <w:p w14:paraId="2433FAE6" w14:textId="2F420AED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Autospacing="1" w:afterAutospacing="1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Okres realizacji projektu: 01.10.202</w:t>
      </w:r>
      <w:r w:rsidR="00886B08">
        <w:rPr>
          <w:rFonts w:ascii="Calibri" w:eastAsia="Calibri" w:hAnsi="Calibri" w:cs="Calibri"/>
          <w:color w:val="000000" w:themeColor="text1"/>
        </w:rPr>
        <w:t>5</w:t>
      </w:r>
      <w:r w:rsidRPr="00A5388A">
        <w:rPr>
          <w:rFonts w:ascii="Calibri" w:eastAsia="Calibri" w:hAnsi="Calibri" w:cs="Calibri"/>
          <w:color w:val="000000" w:themeColor="text1"/>
        </w:rPr>
        <w:t xml:space="preserve"> – 3</w:t>
      </w:r>
      <w:r w:rsidR="00886B08">
        <w:rPr>
          <w:rFonts w:ascii="Calibri" w:eastAsia="Calibri" w:hAnsi="Calibri" w:cs="Calibri"/>
          <w:color w:val="000000" w:themeColor="text1"/>
        </w:rPr>
        <w:t>1</w:t>
      </w:r>
      <w:r w:rsidRPr="00A5388A">
        <w:rPr>
          <w:rFonts w:ascii="Calibri" w:eastAsia="Calibri" w:hAnsi="Calibri" w:cs="Calibri"/>
          <w:color w:val="000000" w:themeColor="text1"/>
        </w:rPr>
        <w:t>.0</w:t>
      </w:r>
      <w:r w:rsidR="00886B08">
        <w:rPr>
          <w:rFonts w:ascii="Calibri" w:eastAsia="Calibri" w:hAnsi="Calibri" w:cs="Calibri"/>
          <w:color w:val="000000" w:themeColor="text1"/>
        </w:rPr>
        <w:t>5</w:t>
      </w:r>
      <w:r w:rsidRPr="00A5388A">
        <w:rPr>
          <w:rFonts w:ascii="Calibri" w:eastAsia="Calibri" w:hAnsi="Calibri" w:cs="Calibri"/>
          <w:color w:val="000000" w:themeColor="text1"/>
        </w:rPr>
        <w:t>.202</w:t>
      </w:r>
      <w:r w:rsidR="00886B08">
        <w:rPr>
          <w:rFonts w:ascii="Calibri" w:eastAsia="Calibri" w:hAnsi="Calibri" w:cs="Calibri"/>
          <w:color w:val="000000" w:themeColor="text1"/>
        </w:rPr>
        <w:t>7</w:t>
      </w:r>
      <w:r w:rsidRPr="00A5388A">
        <w:rPr>
          <w:rFonts w:ascii="Calibri" w:eastAsia="Calibri" w:hAnsi="Calibri" w:cs="Calibri"/>
          <w:color w:val="000000" w:themeColor="text1"/>
        </w:rPr>
        <w:t>.</w:t>
      </w:r>
    </w:p>
    <w:p w14:paraId="792D1B4C" w14:textId="77777777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="240" w:after="240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Projekt ma na celu m.in. realizację wspólnych działań dydaktycznych i naukowych </w:t>
      </w:r>
      <w:r>
        <w:rPr>
          <w:rFonts w:ascii="Calibri" w:eastAsia="Calibri" w:hAnsi="Calibri" w:cs="Calibri"/>
          <w:color w:val="000000" w:themeColor="text1"/>
        </w:rPr>
        <w:br/>
      </w:r>
      <w:r w:rsidRPr="00A5388A">
        <w:rPr>
          <w:rFonts w:ascii="Calibri" w:eastAsia="Calibri" w:hAnsi="Calibri" w:cs="Calibri"/>
          <w:color w:val="000000" w:themeColor="text1"/>
        </w:rPr>
        <w:t xml:space="preserve">z partnerami z uczelni należących do Sojuszu Uniwersytetów Europejskich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>
        <w:rPr>
          <w:rFonts w:ascii="Calibri" w:eastAsia="Calibri" w:hAnsi="Calibri" w:cs="Calibri"/>
          <w:color w:val="000000" w:themeColor="text1"/>
        </w:rPr>
        <w:t>,</w:t>
      </w:r>
      <w:r w:rsidRPr="00A5388A">
        <w:rPr>
          <w:rFonts w:ascii="Calibri" w:eastAsia="Calibri" w:hAnsi="Calibri" w:cs="Calibri"/>
          <w:color w:val="000000" w:themeColor="text1"/>
        </w:rPr>
        <w:t xml:space="preserve"> poprzez pilotażowe schematy mobilności, w tym krótkoterminowej.</w:t>
      </w:r>
    </w:p>
    <w:p w14:paraId="527D3954" w14:textId="786E12A7" w:rsidR="00F51576" w:rsidRPr="00A5388A" w:rsidRDefault="00F51576" w:rsidP="00F51576">
      <w:pPr>
        <w:pStyle w:val="Akapitzlist"/>
        <w:numPr>
          <w:ilvl w:val="0"/>
          <w:numId w:val="6"/>
        </w:numPr>
        <w:tabs>
          <w:tab w:val="left" w:pos="3686"/>
        </w:tabs>
        <w:spacing w:before="240" w:after="240" w:line="278" w:lineRule="auto"/>
        <w:ind w:left="567" w:right="827" w:hanging="35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Projekt zakłada m.in. realizację </w:t>
      </w:r>
      <w:r w:rsidR="00886B08">
        <w:rPr>
          <w:rFonts w:ascii="Calibri" w:eastAsia="Calibri" w:hAnsi="Calibri" w:cs="Calibri"/>
          <w:color w:val="000000" w:themeColor="text1"/>
        </w:rPr>
        <w:t>4</w:t>
      </w:r>
      <w:r w:rsidRPr="00A5388A">
        <w:rPr>
          <w:rFonts w:ascii="Calibri" w:eastAsia="Calibri" w:hAnsi="Calibri" w:cs="Calibri"/>
          <w:color w:val="000000" w:themeColor="text1"/>
        </w:rPr>
        <w:t xml:space="preserve"> wyjazdów </w:t>
      </w:r>
      <w:proofErr w:type="spellStart"/>
      <w:r w:rsidR="00E26EEB">
        <w:rPr>
          <w:rFonts w:ascii="Calibri" w:eastAsia="Calibri" w:hAnsi="Calibri" w:cs="Calibri"/>
          <w:color w:val="000000" w:themeColor="text1"/>
        </w:rPr>
        <w:t>T</w:t>
      </w:r>
      <w:r w:rsidRPr="00A5388A">
        <w:rPr>
          <w:rFonts w:ascii="Calibri" w:eastAsia="Calibri" w:hAnsi="Calibri" w:cs="Calibri"/>
          <w:color w:val="000000" w:themeColor="text1"/>
        </w:rPr>
        <w:t>winning</w:t>
      </w:r>
      <w:proofErr w:type="spellEnd"/>
      <w:r>
        <w:rPr>
          <w:rFonts w:ascii="Calibri" w:eastAsia="Calibri" w:hAnsi="Calibri" w:cs="Calibri"/>
          <w:color w:val="000000" w:themeColor="text1"/>
        </w:rPr>
        <w:t>.</w:t>
      </w:r>
    </w:p>
    <w:p w14:paraId="290D3C22" w14:textId="77777777" w:rsidR="00F51576" w:rsidRPr="00A5388A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§2</w:t>
      </w:r>
    </w:p>
    <w:p w14:paraId="7BC8BE69" w14:textId="77777777" w:rsidR="00F51576" w:rsidRPr="00A5388A" w:rsidRDefault="00F51576" w:rsidP="00F51576">
      <w:pPr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 xml:space="preserve">Cele </w:t>
      </w:r>
      <w:proofErr w:type="spellStart"/>
      <w:r w:rsidRPr="00A5388A">
        <w:rPr>
          <w:rFonts w:ascii="Calibri" w:eastAsia="Calibri" w:hAnsi="Calibri" w:cs="Calibri"/>
          <w:b/>
          <w:bCs/>
          <w:color w:val="000000" w:themeColor="text1"/>
        </w:rPr>
        <w:t>Twinningu</w:t>
      </w:r>
      <w:proofErr w:type="spellEnd"/>
    </w:p>
    <w:p w14:paraId="5F3DCF15" w14:textId="42B36FD2" w:rsidR="00F51576" w:rsidRPr="00A5388A" w:rsidRDefault="00F51576" w:rsidP="00F51576">
      <w:pPr>
        <w:pStyle w:val="Akapitzlist"/>
        <w:numPr>
          <w:ilvl w:val="0"/>
          <w:numId w:val="7"/>
        </w:numPr>
        <w:tabs>
          <w:tab w:val="left" w:pos="3686"/>
        </w:tabs>
        <w:spacing w:before="240" w:after="240" w:line="279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Celem inicjatywy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jest wzmocnienie współpracy akademickiej pomiędzy pracownikami </w:t>
      </w:r>
      <w:r w:rsidR="00E26EEB">
        <w:rPr>
          <w:rFonts w:ascii="Calibri" w:eastAsia="Calibri" w:hAnsi="Calibri" w:cs="Calibri"/>
          <w:color w:val="000000" w:themeColor="text1"/>
        </w:rPr>
        <w:br/>
      </w:r>
      <w:r w:rsidRPr="00A5388A">
        <w:rPr>
          <w:rFonts w:ascii="Calibri" w:eastAsia="Calibri" w:hAnsi="Calibri" w:cs="Calibri"/>
          <w:color w:val="000000" w:themeColor="text1"/>
        </w:rPr>
        <w:t>i studentami Uniwersytetu Wrocławskiego (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UWr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) oraz partnerami z uczelni należących do Sojuszu Uniwersytetów Europejskich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. </w:t>
      </w:r>
    </w:p>
    <w:p w14:paraId="613E4C17" w14:textId="77777777" w:rsidR="00F51576" w:rsidRPr="00A5388A" w:rsidRDefault="00F51576" w:rsidP="00F51576">
      <w:pPr>
        <w:pStyle w:val="Akapitzlist"/>
        <w:numPr>
          <w:ilvl w:val="0"/>
          <w:numId w:val="7"/>
        </w:numPr>
        <w:tabs>
          <w:tab w:val="left" w:pos="3686"/>
        </w:tabs>
        <w:spacing w:before="240" w:after="240" w:line="279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będzie wspierać rozwój umiejętności studentów i pracowników akademickich poprzez:</w:t>
      </w:r>
    </w:p>
    <w:p w14:paraId="2DFA0B0A" w14:textId="77777777" w:rsidR="00F51576" w:rsidRPr="00A5388A" w:rsidRDefault="00F51576" w:rsidP="00117EB6">
      <w:pPr>
        <w:pStyle w:val="Akapitzlist"/>
        <w:numPr>
          <w:ilvl w:val="0"/>
          <w:numId w:val="9"/>
        </w:numPr>
        <w:spacing w:before="240" w:after="240" w:line="276" w:lineRule="auto"/>
        <w:ind w:left="567" w:right="828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realizację wspólnych projektów edukacyjnych,</w:t>
      </w:r>
    </w:p>
    <w:p w14:paraId="3B0B0310" w14:textId="77777777" w:rsidR="00117EB6" w:rsidRDefault="00F51576" w:rsidP="00117EB6">
      <w:pPr>
        <w:pStyle w:val="Akapitzlist"/>
        <w:numPr>
          <w:ilvl w:val="0"/>
          <w:numId w:val="9"/>
        </w:numPr>
        <w:spacing w:before="240" w:after="240" w:line="276" w:lineRule="auto"/>
        <w:ind w:left="567" w:right="828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wymianę doświadczeń w zakresie kształcenia i nauki,</w:t>
      </w:r>
    </w:p>
    <w:p w14:paraId="74AD1D4A" w14:textId="1ED3B672" w:rsidR="00F51576" w:rsidRPr="00117EB6" w:rsidRDefault="00F51576" w:rsidP="00117EB6">
      <w:pPr>
        <w:pStyle w:val="Akapitzlist"/>
        <w:numPr>
          <w:ilvl w:val="0"/>
          <w:numId w:val="9"/>
        </w:numPr>
        <w:spacing w:before="240" w:after="240" w:line="276" w:lineRule="auto"/>
        <w:ind w:left="567" w:right="828" w:firstLine="0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>wzmocnienie współpracy dwustronnej między uczelniami Sojuszu.</w:t>
      </w:r>
    </w:p>
    <w:p w14:paraId="30498304" w14:textId="77777777" w:rsidR="00F51576" w:rsidRPr="00A5388A" w:rsidRDefault="00F51576" w:rsidP="00F51576">
      <w:pPr>
        <w:pStyle w:val="Akapitzlist"/>
        <w:numPr>
          <w:ilvl w:val="0"/>
          <w:numId w:val="7"/>
        </w:numPr>
        <w:tabs>
          <w:tab w:val="left" w:pos="3686"/>
        </w:tabs>
        <w:spacing w:before="240" w:after="240" w:line="276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A5388A">
        <w:rPr>
          <w:rFonts w:ascii="Calibri" w:eastAsia="Calibri" w:hAnsi="Calibri" w:cs="Calibri"/>
          <w:color w:val="000000" w:themeColor="text1"/>
        </w:rPr>
        <w:lastRenderedPageBreak/>
        <w:t>Twinning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realizowany będzie w priorytetowych obszarach Sojuszu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>:</w:t>
      </w:r>
    </w:p>
    <w:p w14:paraId="0F33EFEC" w14:textId="77777777" w:rsidR="00F51576" w:rsidRPr="00A5388A" w:rsidRDefault="00F51576" w:rsidP="00117EB6">
      <w:pPr>
        <w:pStyle w:val="Akapitzlist"/>
        <w:numPr>
          <w:ilvl w:val="0"/>
          <w:numId w:val="10"/>
        </w:numPr>
        <w:spacing w:before="240" w:after="24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rozwijanie europejskiej tożsamości i dziedzictwa kulturowego,</w:t>
      </w:r>
    </w:p>
    <w:p w14:paraId="5687DE71" w14:textId="77777777" w:rsidR="00F51576" w:rsidRPr="00A5388A" w:rsidRDefault="00F51576" w:rsidP="00117EB6">
      <w:pPr>
        <w:pStyle w:val="Akapitzlist"/>
        <w:numPr>
          <w:ilvl w:val="0"/>
          <w:numId w:val="10"/>
        </w:numPr>
        <w:spacing w:before="240" w:after="24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cyfrowa transformacja i sztuczna inteligencja,</w:t>
      </w:r>
    </w:p>
    <w:p w14:paraId="356D6740" w14:textId="77777777" w:rsidR="00F51576" w:rsidRPr="00A5388A" w:rsidRDefault="00F51576" w:rsidP="00117EB6">
      <w:pPr>
        <w:pStyle w:val="Akapitzlist"/>
        <w:numPr>
          <w:ilvl w:val="0"/>
          <w:numId w:val="10"/>
        </w:numPr>
        <w:spacing w:before="240" w:after="24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zmiany klimatyczne i zrównoważona środowiskowość.</w:t>
      </w:r>
    </w:p>
    <w:p w14:paraId="411EBFB1" w14:textId="77777777" w:rsidR="00F51576" w:rsidRPr="00A5388A" w:rsidRDefault="00F51576" w:rsidP="00F51576">
      <w:pPr>
        <w:pStyle w:val="Akapitzlist"/>
        <w:numPr>
          <w:ilvl w:val="0"/>
          <w:numId w:val="7"/>
        </w:numPr>
        <w:tabs>
          <w:tab w:val="left" w:pos="3686"/>
        </w:tabs>
        <w:spacing w:before="240" w:after="240" w:line="276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Projekt zakłada równą współpracę między uczelniami</w:t>
      </w:r>
      <w:r>
        <w:rPr>
          <w:rFonts w:ascii="Calibri" w:eastAsia="Calibri" w:hAnsi="Calibri" w:cs="Calibri"/>
          <w:color w:val="000000" w:themeColor="text1"/>
        </w:rPr>
        <w:t xml:space="preserve"> partnerskimi</w:t>
      </w:r>
      <w:r w:rsidRPr="00A5388A">
        <w:rPr>
          <w:rFonts w:ascii="Calibri" w:eastAsia="Calibri" w:hAnsi="Calibri" w:cs="Calibri"/>
          <w:color w:val="000000" w:themeColor="text1"/>
        </w:rPr>
        <w:t>.</w:t>
      </w:r>
    </w:p>
    <w:p w14:paraId="53ACC10A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 w:firstLine="708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§3</w:t>
      </w:r>
    </w:p>
    <w:p w14:paraId="2576915F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center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</w:rPr>
        <w:t>Zasady finansowania</w:t>
      </w:r>
    </w:p>
    <w:p w14:paraId="50B3C333" w14:textId="648F3FB4" w:rsidR="00F51576" w:rsidRPr="00117EB6" w:rsidRDefault="00F51576" w:rsidP="00117EB6">
      <w:pPr>
        <w:pStyle w:val="Akapitzlist"/>
        <w:numPr>
          <w:ilvl w:val="3"/>
          <w:numId w:val="6"/>
        </w:numPr>
        <w:tabs>
          <w:tab w:val="left" w:pos="3686"/>
        </w:tabs>
        <w:ind w:left="567" w:right="827" w:hanging="283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 xml:space="preserve"> Budżet mobilności </w:t>
      </w:r>
      <w:proofErr w:type="spellStart"/>
      <w:r w:rsidRPr="00117EB6">
        <w:rPr>
          <w:rFonts w:ascii="Calibri" w:eastAsia="Calibri" w:hAnsi="Calibri" w:cs="Calibri"/>
          <w:color w:val="000000" w:themeColor="text1"/>
        </w:rPr>
        <w:t>twinningowej</w:t>
      </w:r>
      <w:proofErr w:type="spellEnd"/>
      <w:r w:rsidRPr="00117EB6">
        <w:rPr>
          <w:rFonts w:ascii="Calibri" w:eastAsia="Calibri" w:hAnsi="Calibri" w:cs="Calibri"/>
          <w:color w:val="000000" w:themeColor="text1"/>
        </w:rPr>
        <w:t xml:space="preserve"> w projekcie obejmuje:</w:t>
      </w:r>
    </w:p>
    <w:p w14:paraId="1B5465A1" w14:textId="77777777" w:rsidR="00F51576" w:rsidRPr="00A5388A" w:rsidRDefault="00F51576" w:rsidP="00117EB6">
      <w:pPr>
        <w:pStyle w:val="Akapitzlist"/>
        <w:numPr>
          <w:ilvl w:val="0"/>
          <w:numId w:val="11"/>
        </w:numPr>
        <w:spacing w:after="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koszty podróży studenta i koordynatora ,</w:t>
      </w:r>
    </w:p>
    <w:p w14:paraId="0FCB8CC3" w14:textId="77777777" w:rsidR="00F51576" w:rsidRPr="00A5388A" w:rsidRDefault="00F51576" w:rsidP="00117EB6">
      <w:pPr>
        <w:pStyle w:val="Akapitzlist"/>
        <w:numPr>
          <w:ilvl w:val="0"/>
          <w:numId w:val="11"/>
        </w:numPr>
        <w:spacing w:after="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stypendium dla studenta wyjeżdzającego i przyjeżdżającego</w:t>
      </w:r>
      <w:r>
        <w:rPr>
          <w:rFonts w:ascii="Calibri" w:eastAsia="Calibri" w:hAnsi="Calibri" w:cs="Calibri"/>
          <w:color w:val="000000" w:themeColor="text1"/>
        </w:rPr>
        <w:t>,</w:t>
      </w:r>
    </w:p>
    <w:p w14:paraId="0EE3BBF5" w14:textId="77777777" w:rsidR="00F51576" w:rsidRPr="00A5388A" w:rsidRDefault="00F51576" w:rsidP="00117EB6">
      <w:pPr>
        <w:pStyle w:val="Akapitzlist"/>
        <w:numPr>
          <w:ilvl w:val="0"/>
          <w:numId w:val="11"/>
        </w:numPr>
        <w:spacing w:after="0" w:line="276" w:lineRule="auto"/>
        <w:ind w:left="567" w:right="827" w:firstLine="0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stypendium na koordynatora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706B3B09" w14:textId="77777777" w:rsidR="00117EB6" w:rsidRDefault="00F51576" w:rsidP="00117EB6">
      <w:pPr>
        <w:pStyle w:val="Akapitzlist"/>
        <w:numPr>
          <w:ilvl w:val="0"/>
          <w:numId w:val="17"/>
        </w:numPr>
        <w:tabs>
          <w:tab w:val="left" w:pos="3686"/>
        </w:tabs>
        <w:ind w:right="827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>Koszty podroży Koordynatora i studentów będą pokrywane bezpośrednio przez Uniwersytet Wrocławski.</w:t>
      </w:r>
    </w:p>
    <w:p w14:paraId="279D6184" w14:textId="622995F8" w:rsidR="00F51576" w:rsidRPr="00117EB6" w:rsidRDefault="00F51576" w:rsidP="00117EB6">
      <w:pPr>
        <w:pStyle w:val="Akapitzlist"/>
        <w:numPr>
          <w:ilvl w:val="0"/>
          <w:numId w:val="17"/>
        </w:numPr>
        <w:tabs>
          <w:tab w:val="left" w:pos="3686"/>
        </w:tabs>
        <w:ind w:right="827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 xml:space="preserve"> Stypendium dla studenta i koordynatora będą przekazane na podstawie zawartego porozumienia przelewem na wskazane konto.</w:t>
      </w:r>
    </w:p>
    <w:p w14:paraId="5BB2BBB9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§4</w:t>
      </w:r>
    </w:p>
    <w:p w14:paraId="7ECAC7B1" w14:textId="5C3A7353" w:rsidR="00117EB6" w:rsidRPr="00117EB6" w:rsidRDefault="00F51576" w:rsidP="00117EB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Zasady rekrutacji</w:t>
      </w:r>
    </w:p>
    <w:p w14:paraId="3624E892" w14:textId="77777777" w:rsidR="00117EB6" w:rsidRDefault="00117EB6" w:rsidP="00E26EEB">
      <w:pPr>
        <w:pStyle w:val="Akapitzlist"/>
        <w:numPr>
          <w:ilvl w:val="0"/>
          <w:numId w:val="8"/>
        </w:numPr>
        <w:spacing w:beforeAutospacing="1" w:afterAutospacing="1" w:line="240" w:lineRule="auto"/>
        <w:ind w:left="851" w:right="827" w:hanging="56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Rekrutację poprzedzą działania informacyjno-promocyjne w postaci informacji wysyłanych mailem do pracowników poszczególnych wydziałów i jednostek, poprzez informację przekazywaną w trakcie spotkań bezpośrednich z potencjalnymi uczestnikami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 xml:space="preserve">rojektu, poprzez stronę </w:t>
      </w:r>
      <w:r>
        <w:rPr>
          <w:rFonts w:ascii="Calibri" w:eastAsia="Calibri" w:hAnsi="Calibri" w:cs="Calibri"/>
          <w:color w:val="000000" w:themeColor="text1"/>
        </w:rPr>
        <w:t xml:space="preserve">www </w:t>
      </w:r>
      <w:r w:rsidRPr="00A5388A">
        <w:rPr>
          <w:rFonts w:ascii="Calibri" w:eastAsia="Calibri" w:hAnsi="Calibri" w:cs="Calibri"/>
          <w:color w:val="000000" w:themeColor="text1"/>
        </w:rPr>
        <w:t xml:space="preserve">oraz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social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media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A5388A">
        <w:rPr>
          <w:rFonts w:ascii="Calibri" w:eastAsia="Calibri" w:hAnsi="Calibri" w:cs="Calibri"/>
          <w:color w:val="000000" w:themeColor="text1"/>
        </w:rPr>
        <w:t>Uniwersytetu Wrocławskiego.</w:t>
      </w:r>
      <w:r w:rsidRPr="00117EB6">
        <w:rPr>
          <w:rFonts w:ascii="Calibri" w:eastAsia="Calibri" w:hAnsi="Calibri" w:cs="Calibri"/>
          <w:color w:val="000000" w:themeColor="text1"/>
        </w:rPr>
        <w:t xml:space="preserve"> </w:t>
      </w:r>
    </w:p>
    <w:p w14:paraId="7B7CC46D" w14:textId="19142D92" w:rsidR="00F51576" w:rsidRDefault="00117EB6" w:rsidP="00E26EEB">
      <w:pPr>
        <w:pStyle w:val="Akapitzlist"/>
        <w:numPr>
          <w:ilvl w:val="0"/>
          <w:numId w:val="8"/>
        </w:numPr>
        <w:spacing w:beforeAutospacing="1" w:afterAutospacing="1" w:line="240" w:lineRule="auto"/>
        <w:ind w:left="851" w:right="827" w:hanging="567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>Każdy nauczyciel akademicki chcący zostać Koordynatorem składa wniosek przez link umieszczony w ogłoszeniu o rozpoczęciu naboru. Formularz wniosku stanowi załącznik nr 1 do Regulaminu</w:t>
      </w:r>
    </w:p>
    <w:p w14:paraId="1DD906B0" w14:textId="468EB86E" w:rsidR="00F51576" w:rsidRPr="00CF77DF" w:rsidRDefault="00F51576" w:rsidP="00E26EEB">
      <w:pPr>
        <w:pStyle w:val="Akapitzlist"/>
        <w:numPr>
          <w:ilvl w:val="0"/>
          <w:numId w:val="8"/>
        </w:numPr>
        <w:spacing w:beforeAutospacing="1" w:afterAutospacing="1" w:line="240" w:lineRule="auto"/>
        <w:ind w:left="851" w:right="827" w:hanging="56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Biuro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 xml:space="preserve">rojektu prowadzi rekrutację w sposób ciągły do wyczerpania środków w </w:t>
      </w:r>
      <w:r>
        <w:rPr>
          <w:rFonts w:ascii="Calibri" w:eastAsia="Calibri" w:hAnsi="Calibri" w:cs="Calibri"/>
          <w:color w:val="000000" w:themeColor="text1"/>
        </w:rPr>
        <w:t>P</w:t>
      </w:r>
      <w:r w:rsidRPr="00A5388A">
        <w:rPr>
          <w:rFonts w:ascii="Calibri" w:eastAsia="Calibri" w:hAnsi="Calibri" w:cs="Calibri"/>
          <w:color w:val="000000" w:themeColor="text1"/>
        </w:rPr>
        <w:t>rojekcie</w:t>
      </w:r>
      <w:r>
        <w:rPr>
          <w:rFonts w:ascii="Calibri" w:eastAsia="Calibri" w:hAnsi="Calibri" w:cs="Calibri"/>
          <w:color w:val="000000" w:themeColor="text1"/>
        </w:rPr>
        <w:t xml:space="preserve"> lub do </w:t>
      </w:r>
      <w:r>
        <w:rPr>
          <w:rFonts w:ascii="Calibri" w:eastAsia="Calibri" w:hAnsi="Calibri" w:cs="Calibri"/>
          <w:b/>
          <w:bCs/>
          <w:color w:val="000000" w:themeColor="text1"/>
        </w:rPr>
        <w:t>3</w:t>
      </w:r>
      <w:r w:rsidR="00E73B6B">
        <w:rPr>
          <w:rFonts w:ascii="Calibri" w:eastAsia="Calibri" w:hAnsi="Calibri" w:cs="Calibri"/>
          <w:b/>
          <w:bCs/>
          <w:color w:val="000000" w:themeColor="text1"/>
        </w:rPr>
        <w:t>1</w:t>
      </w:r>
      <w:r w:rsidRPr="00CF77DF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E73B6B">
        <w:rPr>
          <w:rFonts w:ascii="Calibri" w:eastAsia="Calibri" w:hAnsi="Calibri" w:cs="Calibri"/>
          <w:b/>
          <w:bCs/>
          <w:color w:val="000000" w:themeColor="text1"/>
        </w:rPr>
        <w:t>grudnia</w:t>
      </w:r>
      <w:r w:rsidRPr="00CF77DF">
        <w:rPr>
          <w:rFonts w:ascii="Calibri" w:eastAsia="Calibri" w:hAnsi="Calibri" w:cs="Calibri"/>
          <w:b/>
          <w:bCs/>
          <w:color w:val="000000" w:themeColor="text1"/>
        </w:rPr>
        <w:t xml:space="preserve"> 2026 r.</w:t>
      </w:r>
    </w:p>
    <w:p w14:paraId="29E24490" w14:textId="77777777" w:rsidR="00F51576" w:rsidRPr="00A5388A" w:rsidRDefault="00F51576" w:rsidP="00E26EEB">
      <w:pPr>
        <w:pStyle w:val="Akapitzlist"/>
        <w:numPr>
          <w:ilvl w:val="0"/>
          <w:numId w:val="8"/>
        </w:numPr>
        <w:spacing w:beforeAutospacing="1" w:afterAutospacing="1" w:line="240" w:lineRule="auto"/>
        <w:ind w:left="851" w:right="827" w:hanging="56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Informacja o finansowaniu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będzie ogłaszana na bieżąco na stronie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UWr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 xml:space="preserve"> i przes</w:t>
      </w:r>
      <w:r>
        <w:rPr>
          <w:rFonts w:ascii="Calibri" w:eastAsia="Calibri" w:hAnsi="Calibri" w:cs="Calibri"/>
          <w:color w:val="000000" w:themeColor="text1"/>
        </w:rPr>
        <w:t>y</w:t>
      </w:r>
      <w:r w:rsidRPr="00A5388A">
        <w:rPr>
          <w:rFonts w:ascii="Calibri" w:eastAsia="Calibri" w:hAnsi="Calibri" w:cs="Calibri"/>
          <w:color w:val="000000" w:themeColor="text1"/>
        </w:rPr>
        <w:t>łan</w:t>
      </w:r>
      <w:r>
        <w:rPr>
          <w:rFonts w:ascii="Calibri" w:eastAsia="Calibri" w:hAnsi="Calibri" w:cs="Calibri"/>
          <w:color w:val="000000" w:themeColor="text1"/>
        </w:rPr>
        <w:t>a</w:t>
      </w:r>
      <w:r w:rsidRPr="00A5388A">
        <w:rPr>
          <w:rFonts w:ascii="Calibri" w:eastAsia="Calibri" w:hAnsi="Calibri" w:cs="Calibri"/>
          <w:color w:val="000000" w:themeColor="text1"/>
        </w:rPr>
        <w:t xml:space="preserve"> mailem do Koordynatora.</w:t>
      </w:r>
    </w:p>
    <w:p w14:paraId="686D0BBF" w14:textId="77777777" w:rsidR="00F51576" w:rsidRPr="00A5388A" w:rsidRDefault="00F51576" w:rsidP="00117EB6">
      <w:pPr>
        <w:pStyle w:val="Nagwek3"/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§5 </w:t>
      </w:r>
    </w:p>
    <w:p w14:paraId="3A688A82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Kryteria selekcji</w:t>
      </w:r>
    </w:p>
    <w:p w14:paraId="57967B2F" w14:textId="211B9968" w:rsidR="00F51576" w:rsidRPr="00117EB6" w:rsidRDefault="00F51576" w:rsidP="00E26EEB">
      <w:pPr>
        <w:pStyle w:val="Akapitzlist"/>
        <w:numPr>
          <w:ilvl w:val="3"/>
          <w:numId w:val="8"/>
        </w:numPr>
        <w:tabs>
          <w:tab w:val="left" w:pos="3686"/>
        </w:tabs>
        <w:ind w:left="993" w:right="827" w:hanging="709"/>
        <w:jc w:val="both"/>
        <w:rPr>
          <w:rFonts w:ascii="Calibri" w:eastAsia="Calibri" w:hAnsi="Calibri" w:cs="Calibri"/>
          <w:color w:val="000000" w:themeColor="text1"/>
        </w:rPr>
      </w:pPr>
      <w:r w:rsidRPr="00117EB6">
        <w:rPr>
          <w:rFonts w:ascii="Calibri" w:eastAsia="Calibri" w:hAnsi="Calibri" w:cs="Calibri"/>
          <w:color w:val="000000" w:themeColor="text1"/>
        </w:rPr>
        <w:t>Wnioski będą oceniane według następujących kryteriów:</w:t>
      </w:r>
    </w:p>
    <w:p w14:paraId="4300B1BC" w14:textId="4184E7FD" w:rsidR="00F51576" w:rsidRPr="00A5388A" w:rsidRDefault="00117EB6" w:rsidP="00117EB6">
      <w:pPr>
        <w:pStyle w:val="Akapitzlist"/>
        <w:numPr>
          <w:ilvl w:val="0"/>
          <w:numId w:val="12"/>
        </w:numPr>
        <w:tabs>
          <w:tab w:val="left" w:pos="1418"/>
          <w:tab w:val="left" w:pos="3686"/>
        </w:tabs>
        <w:spacing w:line="279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</w:t>
      </w:r>
      <w:r w:rsidR="00F51576">
        <w:rPr>
          <w:rFonts w:ascii="Calibri" w:eastAsia="Calibri" w:hAnsi="Calibri" w:cs="Calibri"/>
          <w:color w:val="000000" w:themeColor="text1"/>
        </w:rPr>
        <w:t xml:space="preserve">zy 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Wniosek zawiera opis z informacjami, czy </w:t>
      </w:r>
      <w:proofErr w:type="spellStart"/>
      <w:r w:rsidR="00F51576" w:rsidRPr="00A5388A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="00F51576" w:rsidRPr="00A5388A">
        <w:rPr>
          <w:rFonts w:ascii="Calibri" w:eastAsia="Calibri" w:hAnsi="Calibri" w:cs="Calibri"/>
          <w:color w:val="000000" w:themeColor="text1"/>
        </w:rPr>
        <w:t xml:space="preserve"> będzie przygotowany i realizowany przez Koordynatora wraz z przedstawicielem/przedstawicielami jednej z 8 uczelni </w:t>
      </w:r>
      <w:proofErr w:type="spellStart"/>
      <w:r w:rsidR="00F51576"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="00F51576" w:rsidRPr="00A5388A">
        <w:rPr>
          <w:rFonts w:ascii="Calibri" w:eastAsia="Calibri" w:hAnsi="Calibri" w:cs="Calibri"/>
          <w:color w:val="000000" w:themeColor="text1"/>
        </w:rPr>
        <w:t xml:space="preserve"> ,</w:t>
      </w:r>
    </w:p>
    <w:p w14:paraId="0CAF5636" w14:textId="4E1E63D7" w:rsidR="00F51576" w:rsidRDefault="00117EB6" w:rsidP="00117EB6">
      <w:pPr>
        <w:pStyle w:val="Akapitzlist"/>
        <w:numPr>
          <w:ilvl w:val="0"/>
          <w:numId w:val="12"/>
        </w:numPr>
        <w:tabs>
          <w:tab w:val="left" w:pos="1418"/>
          <w:tab w:val="left" w:pos="3686"/>
        </w:tabs>
        <w:spacing w:line="279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zy realizacja </w:t>
      </w:r>
      <w:proofErr w:type="spellStart"/>
      <w:r w:rsidR="00F51576"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="00F51576" w:rsidRPr="00A5388A">
        <w:rPr>
          <w:rFonts w:ascii="Calibri" w:eastAsia="Calibri" w:hAnsi="Calibri" w:cs="Calibri"/>
          <w:color w:val="000000" w:themeColor="text1"/>
        </w:rPr>
        <w:t xml:space="preserve"> </w:t>
      </w:r>
      <w:r w:rsidR="00F51576">
        <w:rPr>
          <w:rFonts w:ascii="Calibri" w:eastAsia="Calibri" w:hAnsi="Calibri" w:cs="Calibri"/>
          <w:color w:val="000000" w:themeColor="text1"/>
        </w:rPr>
        <w:t>zakończy się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do 3</w:t>
      </w:r>
      <w:r w:rsidR="00F51576">
        <w:rPr>
          <w:rFonts w:ascii="Calibri" w:eastAsia="Calibri" w:hAnsi="Calibri" w:cs="Calibri"/>
          <w:color w:val="000000" w:themeColor="text1"/>
        </w:rPr>
        <w:t>1.0</w:t>
      </w:r>
      <w:r w:rsidR="00F53A70">
        <w:rPr>
          <w:rFonts w:ascii="Calibri" w:eastAsia="Calibri" w:hAnsi="Calibri" w:cs="Calibri"/>
          <w:color w:val="000000" w:themeColor="text1"/>
        </w:rPr>
        <w:t>5</w:t>
      </w:r>
      <w:r w:rsidR="00F51576" w:rsidRPr="00A5388A">
        <w:rPr>
          <w:rFonts w:ascii="Calibri" w:eastAsia="Calibri" w:hAnsi="Calibri" w:cs="Calibri"/>
          <w:color w:val="000000" w:themeColor="text1"/>
        </w:rPr>
        <w:t>.202</w:t>
      </w:r>
      <w:r w:rsidR="00F53A70">
        <w:rPr>
          <w:rFonts w:ascii="Calibri" w:eastAsia="Calibri" w:hAnsi="Calibri" w:cs="Calibri"/>
          <w:color w:val="000000" w:themeColor="text1"/>
        </w:rPr>
        <w:t>7</w:t>
      </w:r>
      <w:r w:rsidR="00F51576" w:rsidRPr="00A5388A">
        <w:rPr>
          <w:rFonts w:ascii="Calibri" w:eastAsia="Calibri" w:hAnsi="Calibri" w:cs="Calibri"/>
          <w:color w:val="000000" w:themeColor="text1"/>
        </w:rPr>
        <w:t>r.</w:t>
      </w:r>
      <w:r w:rsidR="00E26EEB">
        <w:rPr>
          <w:rFonts w:ascii="Calibri" w:eastAsia="Calibri" w:hAnsi="Calibri" w:cs="Calibri"/>
          <w:color w:val="000000" w:themeColor="text1"/>
        </w:rPr>
        <w:t>,</w:t>
      </w:r>
    </w:p>
    <w:p w14:paraId="3D8B1216" w14:textId="58517930" w:rsidR="00F51576" w:rsidRPr="00A5388A" w:rsidRDefault="00117EB6" w:rsidP="00117EB6">
      <w:pPr>
        <w:pStyle w:val="Akapitzlist"/>
        <w:numPr>
          <w:ilvl w:val="0"/>
          <w:numId w:val="12"/>
        </w:numPr>
        <w:tabs>
          <w:tab w:val="left" w:pos="1418"/>
          <w:tab w:val="left" w:pos="3686"/>
        </w:tabs>
        <w:spacing w:line="279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</w:t>
      </w:r>
      <w:r w:rsidR="00F51576">
        <w:rPr>
          <w:rFonts w:ascii="Calibri" w:eastAsia="Calibri" w:hAnsi="Calibri" w:cs="Calibri"/>
          <w:color w:val="000000" w:themeColor="text1"/>
        </w:rPr>
        <w:t xml:space="preserve">zy cele opisane we Wniosku są zgodne z celami </w:t>
      </w:r>
      <w:proofErr w:type="spellStart"/>
      <w:r w:rsidR="00F51576">
        <w:rPr>
          <w:rFonts w:ascii="Calibri" w:eastAsia="Calibri" w:hAnsi="Calibri" w:cs="Calibri"/>
          <w:color w:val="000000" w:themeColor="text1"/>
        </w:rPr>
        <w:t>Twinning</w:t>
      </w:r>
      <w:proofErr w:type="spellEnd"/>
      <w:r w:rsidR="00F51576">
        <w:rPr>
          <w:rFonts w:ascii="Calibri" w:eastAsia="Calibri" w:hAnsi="Calibri" w:cs="Calibri"/>
          <w:color w:val="000000" w:themeColor="text1"/>
        </w:rPr>
        <w:t xml:space="preserve"> zawartymi w par.2 </w:t>
      </w:r>
      <w:r w:rsidR="00E26EEB">
        <w:rPr>
          <w:rFonts w:ascii="Calibri" w:eastAsia="Calibri" w:hAnsi="Calibri" w:cs="Calibri"/>
          <w:color w:val="000000" w:themeColor="text1"/>
        </w:rPr>
        <w:t>,</w:t>
      </w:r>
    </w:p>
    <w:p w14:paraId="1B419FE0" w14:textId="7EE900D9" w:rsidR="00F51576" w:rsidRDefault="00117EB6" w:rsidP="00117EB6">
      <w:pPr>
        <w:pStyle w:val="Akapitzlist"/>
        <w:numPr>
          <w:ilvl w:val="0"/>
          <w:numId w:val="12"/>
        </w:numPr>
        <w:tabs>
          <w:tab w:val="left" w:pos="1418"/>
          <w:tab w:val="left" w:pos="3686"/>
        </w:tabs>
        <w:spacing w:line="279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</w:t>
      </w:r>
      <w:r w:rsidR="00F51576">
        <w:rPr>
          <w:rFonts w:ascii="Calibri" w:eastAsia="Calibri" w:hAnsi="Calibri" w:cs="Calibri"/>
          <w:color w:val="000000" w:themeColor="text1"/>
        </w:rPr>
        <w:t xml:space="preserve">zy 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Został dostarczony do Biura Projektu podpisany list intencyjny potwierdzający </w:t>
      </w:r>
      <w:r w:rsidR="00F51576">
        <w:rPr>
          <w:rFonts w:ascii="Calibri" w:eastAsia="Calibri" w:hAnsi="Calibri" w:cs="Calibri"/>
          <w:color w:val="000000" w:themeColor="text1"/>
        </w:rPr>
        <w:t>wolę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realizacji </w:t>
      </w:r>
      <w:proofErr w:type="spellStart"/>
      <w:r w:rsidR="00F51576"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="00F51576" w:rsidRPr="00A5388A">
        <w:rPr>
          <w:rFonts w:ascii="Calibri" w:eastAsia="Calibri" w:hAnsi="Calibri" w:cs="Calibri"/>
          <w:color w:val="000000" w:themeColor="text1"/>
        </w:rPr>
        <w:t xml:space="preserve"> w partnerstwie z jednym z 8 Uniwersytetów </w:t>
      </w:r>
      <w:proofErr w:type="spellStart"/>
      <w:r w:rsidR="00F51576" w:rsidRPr="00A5388A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="00F51576" w:rsidRPr="00A5388A">
        <w:rPr>
          <w:rFonts w:ascii="Calibri" w:eastAsia="Calibri" w:hAnsi="Calibri" w:cs="Calibri"/>
          <w:color w:val="000000" w:themeColor="text1"/>
        </w:rPr>
        <w:t xml:space="preserve">. </w:t>
      </w:r>
      <w:r w:rsidR="00F51576">
        <w:rPr>
          <w:rFonts w:ascii="Calibri" w:eastAsia="Calibri" w:hAnsi="Calibri" w:cs="Calibri"/>
          <w:color w:val="000000" w:themeColor="text1"/>
        </w:rPr>
        <w:t xml:space="preserve">Wzór </w:t>
      </w:r>
      <w:r w:rsidR="00F51576" w:rsidRPr="00A5388A">
        <w:rPr>
          <w:rFonts w:ascii="Calibri" w:eastAsia="Calibri" w:hAnsi="Calibri" w:cs="Calibri"/>
          <w:color w:val="000000" w:themeColor="text1"/>
        </w:rPr>
        <w:t>List</w:t>
      </w:r>
      <w:r w:rsidR="00F51576">
        <w:rPr>
          <w:rFonts w:ascii="Calibri" w:eastAsia="Calibri" w:hAnsi="Calibri" w:cs="Calibri"/>
          <w:color w:val="000000" w:themeColor="text1"/>
        </w:rPr>
        <w:t>u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intencyjn</w:t>
      </w:r>
      <w:r w:rsidR="00F51576">
        <w:rPr>
          <w:rFonts w:ascii="Calibri" w:eastAsia="Calibri" w:hAnsi="Calibri" w:cs="Calibri"/>
          <w:color w:val="000000" w:themeColor="text1"/>
        </w:rPr>
        <w:t>ego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stanowi załącznik nr 2 do </w:t>
      </w:r>
      <w:r w:rsidR="00F51576">
        <w:rPr>
          <w:rFonts w:ascii="Calibri" w:eastAsia="Calibri" w:hAnsi="Calibri" w:cs="Calibri"/>
          <w:color w:val="000000" w:themeColor="text1"/>
        </w:rPr>
        <w:t>R</w:t>
      </w:r>
      <w:r w:rsidR="00F51576" w:rsidRPr="00A5388A">
        <w:rPr>
          <w:rFonts w:ascii="Calibri" w:eastAsia="Calibri" w:hAnsi="Calibri" w:cs="Calibri"/>
          <w:color w:val="000000" w:themeColor="text1"/>
        </w:rPr>
        <w:t>egulaminu. List intencyjny musi być podpisany przez dwie strony. Ze strony Uniwersytet</w:t>
      </w:r>
      <w:r w:rsidR="00F53A70">
        <w:rPr>
          <w:rFonts w:ascii="Calibri" w:eastAsia="Calibri" w:hAnsi="Calibri" w:cs="Calibri"/>
          <w:color w:val="000000" w:themeColor="text1"/>
        </w:rPr>
        <w:t>u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list podpisuje Dziekan/Dyrektor Instytutu/kierownik zakładu.</w:t>
      </w:r>
    </w:p>
    <w:p w14:paraId="388E44C1" w14:textId="77777777" w:rsidR="00E26EEB" w:rsidRPr="00E26EEB" w:rsidRDefault="00E26EEB" w:rsidP="00E26EEB">
      <w:pPr>
        <w:tabs>
          <w:tab w:val="left" w:pos="1418"/>
          <w:tab w:val="left" w:pos="3686"/>
        </w:tabs>
        <w:spacing w:line="279" w:lineRule="auto"/>
        <w:ind w:right="827"/>
        <w:jc w:val="both"/>
        <w:rPr>
          <w:rFonts w:ascii="Calibri" w:eastAsia="Calibri" w:hAnsi="Calibri" w:cs="Calibri"/>
          <w:color w:val="000000" w:themeColor="text1"/>
        </w:rPr>
      </w:pPr>
    </w:p>
    <w:p w14:paraId="3F9F0B99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§6</w:t>
      </w:r>
    </w:p>
    <w:p w14:paraId="538CC166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Obowiązki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oordynatorów </w:t>
      </w:r>
    </w:p>
    <w:p w14:paraId="59E45792" w14:textId="6F9658D1" w:rsidR="00F51576" w:rsidRPr="00E26EEB" w:rsidRDefault="00F51576" w:rsidP="00E26EEB">
      <w:pPr>
        <w:pStyle w:val="Akapitzlist"/>
        <w:numPr>
          <w:ilvl w:val="6"/>
          <w:numId w:val="8"/>
        </w:num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>Po ogłoszeniu i przekazaniu informacji o finansowaniu Koordynator zobowiązany jest:</w:t>
      </w:r>
    </w:p>
    <w:p w14:paraId="28005D00" w14:textId="77777777" w:rsidR="00F51576" w:rsidRDefault="00F51576" w:rsidP="00E26EEB">
      <w:pPr>
        <w:pStyle w:val="Akapitzlist"/>
        <w:numPr>
          <w:ilvl w:val="0"/>
          <w:numId w:val="18"/>
        </w:numPr>
        <w:tabs>
          <w:tab w:val="left" w:pos="3686"/>
        </w:tabs>
        <w:spacing w:after="0" w:line="276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>potwierdzić przyjęcie finansowania w wyznaczonym terminie,</w:t>
      </w:r>
    </w:p>
    <w:p w14:paraId="30FC7E20" w14:textId="77777777" w:rsidR="00F51576" w:rsidRPr="00A5388A" w:rsidRDefault="00F51576" w:rsidP="00E26EEB">
      <w:pPr>
        <w:pStyle w:val="Akapitzlist"/>
        <w:numPr>
          <w:ilvl w:val="0"/>
          <w:numId w:val="18"/>
        </w:numPr>
        <w:tabs>
          <w:tab w:val="left" w:pos="3686"/>
        </w:tabs>
        <w:spacing w:after="0" w:line="276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zawrzeć porozumienie, o którym mowa w §3 ust. 3 Regulaminu,</w:t>
      </w:r>
    </w:p>
    <w:p w14:paraId="617F6325" w14:textId="7F9B5B8D" w:rsidR="00F51576" w:rsidRPr="00A5388A" w:rsidRDefault="00F51576" w:rsidP="00E26EEB">
      <w:pPr>
        <w:pStyle w:val="Akapitzlist"/>
        <w:numPr>
          <w:ilvl w:val="0"/>
          <w:numId w:val="18"/>
        </w:numPr>
        <w:tabs>
          <w:tab w:val="left" w:pos="3686"/>
        </w:tabs>
        <w:spacing w:after="0" w:line="276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przekazać dane studentów, którzy będą brać udział w </w:t>
      </w:r>
      <w:proofErr w:type="spellStart"/>
      <w:r w:rsidRPr="00A5388A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A5388A">
        <w:rPr>
          <w:rFonts w:ascii="Calibri" w:eastAsia="Calibri" w:hAnsi="Calibri" w:cs="Calibri"/>
          <w:color w:val="000000" w:themeColor="text1"/>
        </w:rPr>
        <w:t>, co najmniej miesiąc przed datą wyjazdu i przyjazdu,</w:t>
      </w:r>
    </w:p>
    <w:p w14:paraId="6F0B7441" w14:textId="39BC7A27" w:rsidR="00F51576" w:rsidRPr="00A5388A" w:rsidRDefault="00F53A70" w:rsidP="00E26EEB">
      <w:pPr>
        <w:pStyle w:val="Akapitzlist"/>
        <w:numPr>
          <w:ilvl w:val="0"/>
          <w:numId w:val="18"/>
        </w:numPr>
        <w:tabs>
          <w:tab w:val="left" w:pos="3686"/>
        </w:tabs>
        <w:spacing w:after="0" w:line="276" w:lineRule="auto"/>
        <w:ind w:left="1418" w:right="827" w:hanging="851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dostarczyć do Biura projektu certyfikaty potwierdzające pobyt studentów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w ciągu </w:t>
      </w:r>
      <w:r>
        <w:rPr>
          <w:rFonts w:ascii="Calibri" w:eastAsia="Calibri" w:hAnsi="Calibri" w:cs="Calibri"/>
          <w:color w:val="000000" w:themeColor="text1"/>
        </w:rPr>
        <w:t>tygodnia</w:t>
      </w:r>
      <w:r w:rsidR="00F51576" w:rsidRPr="00A5388A">
        <w:rPr>
          <w:rFonts w:ascii="Calibri" w:eastAsia="Calibri" w:hAnsi="Calibri" w:cs="Calibri"/>
          <w:color w:val="000000" w:themeColor="text1"/>
        </w:rPr>
        <w:t xml:space="preserve"> po zakończeniu wyjazdu</w:t>
      </w:r>
      <w:r>
        <w:rPr>
          <w:rFonts w:ascii="Calibri" w:eastAsia="Calibri" w:hAnsi="Calibri" w:cs="Calibri"/>
          <w:color w:val="000000" w:themeColor="text1"/>
        </w:rPr>
        <w:t>/przyjazdu</w:t>
      </w:r>
      <w:r w:rsidR="00F51576" w:rsidRPr="00A5388A">
        <w:rPr>
          <w:rFonts w:ascii="Calibri" w:eastAsia="Calibri" w:hAnsi="Calibri" w:cs="Calibri"/>
          <w:color w:val="000000" w:themeColor="text1"/>
        </w:rPr>
        <w:t>.</w:t>
      </w:r>
    </w:p>
    <w:p w14:paraId="2577DE72" w14:textId="6FCB3726" w:rsidR="00F51576" w:rsidRPr="00E26EEB" w:rsidRDefault="00F51576" w:rsidP="00E26EEB">
      <w:pPr>
        <w:pStyle w:val="Akapitzlist"/>
        <w:numPr>
          <w:ilvl w:val="3"/>
          <w:numId w:val="6"/>
        </w:num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>W przypadku konieczności zmiany terminu lub rezygnacji z wyjazdu, Koordynator poinformuje Biuro Projektu minimum na miesiąc przed planowaną datą wyjazdu.</w:t>
      </w:r>
    </w:p>
    <w:p w14:paraId="029D8692" w14:textId="3CA49018" w:rsidR="00F51576" w:rsidRPr="00E26EEB" w:rsidRDefault="00F51576" w:rsidP="00E26EEB">
      <w:pPr>
        <w:pStyle w:val="Akapitzlist"/>
        <w:numPr>
          <w:ilvl w:val="3"/>
          <w:numId w:val="6"/>
        </w:num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 xml:space="preserve">Koordynatorzy są zobowiązani przestrzegać zasad równości i transparentności w wyborze studentów biorących udział w </w:t>
      </w:r>
      <w:proofErr w:type="spellStart"/>
      <w:r w:rsidRPr="00E26EEB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E26EEB">
        <w:rPr>
          <w:rFonts w:ascii="Calibri" w:eastAsia="Calibri" w:hAnsi="Calibri" w:cs="Calibri"/>
          <w:color w:val="000000" w:themeColor="text1"/>
        </w:rPr>
        <w:t>.</w:t>
      </w:r>
    </w:p>
    <w:p w14:paraId="704049A1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§7</w:t>
      </w:r>
    </w:p>
    <w:p w14:paraId="6D55A757" w14:textId="77777777" w:rsidR="00F51576" w:rsidRPr="00A5388A" w:rsidRDefault="00F51576" w:rsidP="00F51576">
      <w:pPr>
        <w:pStyle w:val="Nagwek3"/>
        <w:tabs>
          <w:tab w:val="left" w:pos="3686"/>
        </w:tabs>
        <w:ind w:left="567" w:right="827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5388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Kontakt</w:t>
      </w:r>
    </w:p>
    <w:p w14:paraId="0A019D22" w14:textId="69C40FD3" w:rsidR="00F51576" w:rsidRPr="00E26EEB" w:rsidRDefault="00F51576" w:rsidP="00E26EEB">
      <w:pPr>
        <w:pStyle w:val="Akapitzlist"/>
        <w:numPr>
          <w:ilvl w:val="6"/>
          <w:numId w:val="6"/>
        </w:num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 xml:space="preserve">Wszelkie pytania dotyczące programu </w:t>
      </w:r>
      <w:proofErr w:type="spellStart"/>
      <w:r w:rsidRPr="00E26EEB">
        <w:rPr>
          <w:rFonts w:ascii="Calibri" w:eastAsia="Calibri" w:hAnsi="Calibri" w:cs="Calibri"/>
          <w:color w:val="000000" w:themeColor="text1"/>
        </w:rPr>
        <w:t>Twinningu</w:t>
      </w:r>
      <w:proofErr w:type="spellEnd"/>
      <w:r w:rsidRPr="00E26EEB">
        <w:rPr>
          <w:rFonts w:ascii="Calibri" w:eastAsia="Calibri" w:hAnsi="Calibri" w:cs="Calibri"/>
          <w:color w:val="000000" w:themeColor="text1"/>
        </w:rPr>
        <w:t xml:space="preserve"> należy kierować do Biura projektu:</w:t>
      </w:r>
    </w:p>
    <w:p w14:paraId="7AF5E3CF" w14:textId="37FE40F5" w:rsidR="00F51576" w:rsidRPr="00A5388A" w:rsidRDefault="00F51576" w:rsidP="00F51576">
      <w:pPr>
        <w:pStyle w:val="Akapitzlist"/>
        <w:numPr>
          <w:ilvl w:val="0"/>
          <w:numId w:val="5"/>
        </w:numPr>
        <w:tabs>
          <w:tab w:val="left" w:pos="3686"/>
        </w:tabs>
        <w:spacing w:after="0" w:line="276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Emilia Wilanowska : </w:t>
      </w:r>
      <w:hyperlink r:id="rId8" w:history="1">
        <w:r w:rsidR="00F53A70" w:rsidRPr="001254BB">
          <w:rPr>
            <w:rStyle w:val="Hipercze"/>
            <w:rFonts w:ascii="Calibri" w:eastAsia="Calibri" w:hAnsi="Calibri" w:cs="Calibri"/>
          </w:rPr>
          <w:t>emilia.wilanowska@uwr.edu.pl</w:t>
        </w:r>
      </w:hyperlink>
    </w:p>
    <w:p w14:paraId="7427E59B" w14:textId="2B4ECE46" w:rsidR="00F51576" w:rsidRPr="00E26EEB" w:rsidRDefault="00F51576" w:rsidP="00E26EEB">
      <w:pPr>
        <w:pStyle w:val="Akapitzlist"/>
        <w:numPr>
          <w:ilvl w:val="6"/>
          <w:numId w:val="6"/>
        </w:numPr>
        <w:tabs>
          <w:tab w:val="left" w:pos="3686"/>
        </w:tabs>
        <w:ind w:left="567" w:right="827" w:hanging="425"/>
        <w:jc w:val="both"/>
        <w:rPr>
          <w:rFonts w:ascii="Calibri" w:eastAsia="Calibri" w:hAnsi="Calibri" w:cs="Calibri"/>
          <w:color w:val="000000" w:themeColor="text1"/>
        </w:rPr>
      </w:pPr>
      <w:r w:rsidRPr="00E26EEB">
        <w:rPr>
          <w:rFonts w:ascii="Calibri" w:eastAsia="Calibri" w:hAnsi="Calibri" w:cs="Calibri"/>
          <w:color w:val="000000" w:themeColor="text1"/>
        </w:rPr>
        <w:t xml:space="preserve">W przypadku ogólnych zapytań dotyczących Sojuszu </w:t>
      </w:r>
      <w:proofErr w:type="spellStart"/>
      <w:r w:rsidRPr="00E26EEB">
        <w:rPr>
          <w:rFonts w:ascii="Calibri" w:eastAsia="Calibri" w:hAnsi="Calibri" w:cs="Calibri"/>
          <w:color w:val="000000" w:themeColor="text1"/>
        </w:rPr>
        <w:t>Arqus</w:t>
      </w:r>
      <w:proofErr w:type="spellEnd"/>
      <w:r w:rsidRPr="00E26EEB">
        <w:rPr>
          <w:rFonts w:ascii="Calibri" w:eastAsia="Calibri" w:hAnsi="Calibri" w:cs="Calibri"/>
          <w:color w:val="000000" w:themeColor="text1"/>
        </w:rPr>
        <w:t>: arqus@uwr.edu.pl</w:t>
      </w:r>
    </w:p>
    <w:p w14:paraId="39A06C09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5A5D7181" w14:textId="77777777" w:rsidR="00F51576" w:rsidRPr="00A5388A" w:rsidRDefault="00F51576" w:rsidP="00F51576">
      <w:pPr>
        <w:tabs>
          <w:tab w:val="left" w:pos="3686"/>
        </w:tabs>
        <w:spacing w:beforeAutospacing="1" w:afterAutospacing="1" w:line="240" w:lineRule="auto"/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4DD852B4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7EE9B25B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666C4DA2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63EB345D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5144BEEF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555DA6EC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04D98C3F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28E5FE91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1A63C490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00789186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2C73608D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614BD4C4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352E5CDA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3329ABF7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7EA5C516" w14:textId="77777777" w:rsidR="00E26EEB" w:rsidRPr="00A5388A" w:rsidRDefault="00E26EEB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4EACD9BB" w14:textId="77777777" w:rsidR="00F51576" w:rsidRPr="00A5388A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5829C029" w14:textId="77777777" w:rsidR="00F51576" w:rsidRDefault="00F51576" w:rsidP="00F51576">
      <w:pPr>
        <w:tabs>
          <w:tab w:val="left" w:pos="3686"/>
        </w:tabs>
        <w:ind w:left="567" w:right="827"/>
        <w:jc w:val="right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lastRenderedPageBreak/>
        <w:t>Załącznik nr 1 do Regulaminu</w:t>
      </w:r>
    </w:p>
    <w:p w14:paraId="4B8DB29F" w14:textId="77777777" w:rsidR="00F51576" w:rsidRPr="00A5388A" w:rsidRDefault="00F51576" w:rsidP="00F1092F">
      <w:pPr>
        <w:tabs>
          <w:tab w:val="left" w:pos="3686"/>
        </w:tabs>
        <w:spacing w:after="0"/>
        <w:ind w:right="827"/>
        <w:jc w:val="both"/>
        <w:rPr>
          <w:rFonts w:ascii="Calibri" w:eastAsia="Calibri" w:hAnsi="Calibri" w:cs="Calibri"/>
          <w:color w:val="000000" w:themeColor="text1"/>
        </w:rPr>
      </w:pPr>
    </w:p>
    <w:p w14:paraId="394A80DC" w14:textId="77777777" w:rsidR="00F53A70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eastAsia="Calibri" w:hAnsi="Calibri" w:cs="Calibri"/>
          <w:color w:val="000000" w:themeColor="text1"/>
        </w:rPr>
        <w:t xml:space="preserve">   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3444"/>
        <w:gridCol w:w="6445"/>
      </w:tblGrid>
      <w:tr w:rsidR="00F53A70" w14:paraId="38DFC32C" w14:textId="77777777" w:rsidTr="006875E8">
        <w:tc>
          <w:tcPr>
            <w:tcW w:w="9889" w:type="dxa"/>
            <w:gridSpan w:val="2"/>
          </w:tcPr>
          <w:p w14:paraId="09D04D14" w14:textId="77777777" w:rsidR="00F53A70" w:rsidRPr="00A5388A" w:rsidRDefault="00F53A70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>Wniosek</w:t>
            </w:r>
          </w:p>
          <w:p w14:paraId="17299FC1" w14:textId="77777777" w:rsidR="00F53A70" w:rsidRPr="00A5388A" w:rsidRDefault="00F53A70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 xml:space="preserve">w ramach projektu pn. „Wzmocnienie udziału Uniwersytetu Wrocławskiego w realizacji zadań sojuszu </w:t>
            </w:r>
            <w:proofErr w:type="spellStart"/>
            <w:r w:rsidRPr="00A5388A">
              <w:rPr>
                <w:rFonts w:ascii="Calibri" w:eastAsia="Calibri" w:hAnsi="Calibri" w:cs="Calibri"/>
                <w:color w:val="000000" w:themeColor="text1"/>
              </w:rPr>
              <w:t>Arqus</w:t>
            </w:r>
            <w:proofErr w:type="spellEnd"/>
            <w:r w:rsidRPr="00A5388A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”</w:t>
            </w:r>
          </w:p>
          <w:p w14:paraId="739BBE48" w14:textId="77777777" w:rsidR="00F53A70" w:rsidRDefault="00F53A70" w:rsidP="00A062F9">
            <w:pPr>
              <w:tabs>
                <w:tab w:val="left" w:pos="3686"/>
              </w:tabs>
              <w:ind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6A206CCE" w14:textId="77777777" w:rsidTr="00C405DB">
        <w:tc>
          <w:tcPr>
            <w:tcW w:w="9889" w:type="dxa"/>
            <w:gridSpan w:val="2"/>
          </w:tcPr>
          <w:p w14:paraId="02F773C1" w14:textId="5E16335B" w:rsidR="00A062F9" w:rsidRDefault="00A062F9" w:rsidP="00A062F9">
            <w:pPr>
              <w:tabs>
                <w:tab w:val="left" w:pos="3686"/>
              </w:tabs>
              <w:ind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Imię i nazwisko koordynatora</w:t>
            </w:r>
          </w:p>
        </w:tc>
      </w:tr>
      <w:tr w:rsidR="00A062F9" w14:paraId="790880E7" w14:textId="77777777" w:rsidTr="005E34EC">
        <w:tc>
          <w:tcPr>
            <w:tcW w:w="9889" w:type="dxa"/>
            <w:gridSpan w:val="2"/>
          </w:tcPr>
          <w:p w14:paraId="068168D4" w14:textId="77777777" w:rsidR="00A062F9" w:rsidRPr="00A5388A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D9F46B6" w14:textId="77777777" w:rsidR="00A062F9" w:rsidRPr="00F51576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51576">
              <w:rPr>
                <w:rFonts w:ascii="Calibri" w:eastAsia="Calibri" w:hAnsi="Calibri" w:cs="Calibri"/>
                <w:color w:val="000000" w:themeColor="text1"/>
              </w:rPr>
              <w:t>Wydział/Instytut</w:t>
            </w:r>
          </w:p>
          <w:p w14:paraId="709AADC0" w14:textId="77777777" w:rsidR="00A062F9" w:rsidRDefault="00A062F9" w:rsidP="00A062F9">
            <w:pPr>
              <w:tabs>
                <w:tab w:val="left" w:pos="3686"/>
              </w:tabs>
              <w:ind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33BFEF3B" w14:textId="77777777" w:rsidTr="00FB1189">
        <w:tc>
          <w:tcPr>
            <w:tcW w:w="9889" w:type="dxa"/>
            <w:gridSpan w:val="2"/>
          </w:tcPr>
          <w:p w14:paraId="14A908B6" w14:textId="5558EDCF" w:rsidR="00A062F9" w:rsidRDefault="00A062F9" w:rsidP="00A062F9">
            <w:pPr>
              <w:tabs>
                <w:tab w:val="left" w:pos="3686"/>
              </w:tabs>
              <w:ind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Uniwersytet Partnerski</w:t>
            </w:r>
          </w:p>
        </w:tc>
      </w:tr>
      <w:tr w:rsidR="00A062F9" w14:paraId="0918C0F4" w14:textId="77777777" w:rsidTr="005420C4">
        <w:tc>
          <w:tcPr>
            <w:tcW w:w="3444" w:type="dxa"/>
          </w:tcPr>
          <w:p w14:paraId="578C004E" w14:textId="77777777" w:rsidR="00A062F9" w:rsidRPr="00A5388A" w:rsidRDefault="00A062F9" w:rsidP="00A062F9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>Uniwersytet w Grenadzie</w:t>
            </w:r>
          </w:p>
          <w:p w14:paraId="65497E5A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45" w:type="dxa"/>
          </w:tcPr>
          <w:p w14:paraId="29B46879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07F34460" w14:textId="77777777" w:rsidTr="0014502A">
        <w:tc>
          <w:tcPr>
            <w:tcW w:w="3444" w:type="dxa"/>
          </w:tcPr>
          <w:p w14:paraId="5F48A6A1" w14:textId="77777777" w:rsidR="00A062F9" w:rsidRPr="00A5388A" w:rsidRDefault="00A062F9" w:rsidP="00A062F9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 xml:space="preserve">Uniwersytet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w </w:t>
            </w:r>
            <w:r w:rsidRPr="00A5388A">
              <w:rPr>
                <w:rFonts w:ascii="Calibri" w:eastAsia="Calibri" w:hAnsi="Calibri" w:cs="Calibri"/>
                <w:color w:val="000000" w:themeColor="text1"/>
              </w:rPr>
              <w:t>Grazu</w:t>
            </w:r>
          </w:p>
          <w:p w14:paraId="15AEFFB3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45" w:type="dxa"/>
          </w:tcPr>
          <w:p w14:paraId="507086E1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3A614F13" w14:textId="77777777" w:rsidTr="00CC1C39">
        <w:tc>
          <w:tcPr>
            <w:tcW w:w="3444" w:type="dxa"/>
          </w:tcPr>
          <w:p w14:paraId="44FCA4FE" w14:textId="77777777" w:rsidR="00A062F9" w:rsidRPr="00A5388A" w:rsidRDefault="00A062F9" w:rsidP="00A062F9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>Uniwersytet w Lipsku</w:t>
            </w:r>
          </w:p>
          <w:p w14:paraId="3462BC8B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45" w:type="dxa"/>
          </w:tcPr>
          <w:p w14:paraId="413C1E40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4011EE6A" w14:textId="77777777" w:rsidTr="00360635">
        <w:tc>
          <w:tcPr>
            <w:tcW w:w="3444" w:type="dxa"/>
          </w:tcPr>
          <w:p w14:paraId="531FEA51" w14:textId="77777777" w:rsidR="00A062F9" w:rsidRPr="00A5388A" w:rsidRDefault="00A062F9" w:rsidP="00A062F9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>Uniwersytet w Lyon</w:t>
            </w:r>
          </w:p>
          <w:p w14:paraId="0FFE2ECC" w14:textId="77777777" w:rsidR="00A062F9" w:rsidRPr="00A5388A" w:rsidRDefault="00A062F9" w:rsidP="00A062F9">
            <w:pPr>
              <w:tabs>
                <w:tab w:val="left" w:pos="3686"/>
              </w:tabs>
              <w:ind w:left="993"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45" w:type="dxa"/>
          </w:tcPr>
          <w:p w14:paraId="6E8D5C11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5BAF02A5" w14:textId="77777777" w:rsidTr="00484C27">
        <w:tc>
          <w:tcPr>
            <w:tcW w:w="3444" w:type="dxa"/>
          </w:tcPr>
          <w:p w14:paraId="64055F63" w14:textId="77777777" w:rsidR="00A062F9" w:rsidRPr="00A5388A" w:rsidRDefault="00A062F9" w:rsidP="00A062F9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 xml:space="preserve">Uniwersytet </w:t>
            </w:r>
            <w:proofErr w:type="spellStart"/>
            <w:r w:rsidRPr="00A5388A">
              <w:rPr>
                <w:rFonts w:ascii="Calibri" w:eastAsia="Calibri" w:hAnsi="Calibri" w:cs="Calibri"/>
                <w:color w:val="000000" w:themeColor="text1"/>
              </w:rPr>
              <w:t>Minho</w:t>
            </w:r>
            <w:proofErr w:type="spellEnd"/>
          </w:p>
          <w:p w14:paraId="579425E6" w14:textId="77777777" w:rsidR="00A062F9" w:rsidRPr="00A5388A" w:rsidRDefault="00A062F9" w:rsidP="00A062F9">
            <w:pPr>
              <w:tabs>
                <w:tab w:val="left" w:pos="3686"/>
              </w:tabs>
              <w:ind w:left="993"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45" w:type="dxa"/>
          </w:tcPr>
          <w:p w14:paraId="3FD4A447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78C34915" w14:textId="77777777" w:rsidTr="001A3801">
        <w:tc>
          <w:tcPr>
            <w:tcW w:w="3444" w:type="dxa"/>
          </w:tcPr>
          <w:p w14:paraId="76D7910E" w14:textId="77777777" w:rsidR="00A062F9" w:rsidRPr="00A5388A" w:rsidRDefault="00A062F9" w:rsidP="00A062F9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>Uniwersytet w Padwie</w:t>
            </w:r>
          </w:p>
          <w:p w14:paraId="7736221E" w14:textId="77777777" w:rsidR="00A062F9" w:rsidRPr="00A5388A" w:rsidRDefault="00A062F9" w:rsidP="00A062F9">
            <w:pPr>
              <w:tabs>
                <w:tab w:val="left" w:pos="3686"/>
              </w:tabs>
              <w:ind w:left="993"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45" w:type="dxa"/>
          </w:tcPr>
          <w:p w14:paraId="7656BDFB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6174DD3A" w14:textId="77777777" w:rsidTr="0040401B">
        <w:tc>
          <w:tcPr>
            <w:tcW w:w="3444" w:type="dxa"/>
          </w:tcPr>
          <w:p w14:paraId="5629A3A1" w14:textId="77777777" w:rsidR="00A062F9" w:rsidRPr="00A5388A" w:rsidRDefault="00A062F9" w:rsidP="00A062F9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 xml:space="preserve">Uniwersytet w </w:t>
            </w:r>
            <w:proofErr w:type="spellStart"/>
            <w:r w:rsidRPr="00A5388A">
              <w:rPr>
                <w:rFonts w:ascii="Calibri" w:eastAsia="Calibri" w:hAnsi="Calibri" w:cs="Calibri"/>
                <w:color w:val="000000" w:themeColor="text1"/>
              </w:rPr>
              <w:t>Maynooth</w:t>
            </w:r>
            <w:proofErr w:type="spellEnd"/>
          </w:p>
          <w:p w14:paraId="69808C0F" w14:textId="77777777" w:rsidR="00A062F9" w:rsidRPr="00A5388A" w:rsidRDefault="00A062F9" w:rsidP="00A062F9">
            <w:pPr>
              <w:tabs>
                <w:tab w:val="left" w:pos="3686"/>
              </w:tabs>
              <w:ind w:left="993"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45" w:type="dxa"/>
          </w:tcPr>
          <w:p w14:paraId="5F79DF35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29F0ECED" w14:textId="77777777" w:rsidTr="00E22A03">
        <w:tc>
          <w:tcPr>
            <w:tcW w:w="3444" w:type="dxa"/>
          </w:tcPr>
          <w:p w14:paraId="1ABE0735" w14:textId="77777777" w:rsidR="00A062F9" w:rsidRDefault="00A062F9" w:rsidP="00A062F9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A5388A">
              <w:rPr>
                <w:rFonts w:ascii="Calibri" w:eastAsia="Calibri" w:hAnsi="Calibri" w:cs="Calibri"/>
                <w:color w:val="000000" w:themeColor="text1"/>
              </w:rPr>
              <w:t>Uniwersytet w Wilnie</w:t>
            </w:r>
          </w:p>
          <w:p w14:paraId="027CEFD8" w14:textId="77777777" w:rsidR="00A062F9" w:rsidRDefault="00A062F9" w:rsidP="00A062F9">
            <w:pPr>
              <w:tabs>
                <w:tab w:val="left" w:pos="3686"/>
              </w:tabs>
              <w:ind w:left="567" w:right="827"/>
              <w:jc w:val="right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45" w:type="dxa"/>
          </w:tcPr>
          <w:p w14:paraId="2EFC8E6E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03E16747" w14:textId="77777777" w:rsidTr="00C600E9">
        <w:tc>
          <w:tcPr>
            <w:tcW w:w="9889" w:type="dxa"/>
            <w:gridSpan w:val="2"/>
          </w:tcPr>
          <w:p w14:paraId="0FF60F4A" w14:textId="6DB5381D" w:rsidR="00A062F9" w:rsidRPr="00F51576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51576">
              <w:rPr>
                <w:rFonts w:ascii="Calibri" w:eastAsia="Calibri" w:hAnsi="Calibri" w:cs="Calibri"/>
                <w:color w:val="000000" w:themeColor="text1"/>
              </w:rPr>
              <w:t xml:space="preserve">Imię i nazwisko osoby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przyjmującej </w:t>
            </w:r>
            <w:r w:rsidRPr="00F51576">
              <w:rPr>
                <w:rFonts w:ascii="Calibri" w:eastAsia="Calibri" w:hAnsi="Calibri" w:cs="Calibri"/>
                <w:color w:val="000000" w:themeColor="text1"/>
              </w:rPr>
              <w:t>po stronie Uniwersytetu partnerskiego</w:t>
            </w:r>
          </w:p>
          <w:p w14:paraId="04D89539" w14:textId="77777777" w:rsidR="00A062F9" w:rsidRDefault="00A062F9" w:rsidP="00F51576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1A21C53E" w14:textId="77777777" w:rsidTr="00C600E9">
        <w:tc>
          <w:tcPr>
            <w:tcW w:w="9889" w:type="dxa"/>
            <w:gridSpan w:val="2"/>
          </w:tcPr>
          <w:p w14:paraId="1C98AA80" w14:textId="0C630254" w:rsidR="00A062F9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Wydział</w:t>
            </w:r>
          </w:p>
          <w:p w14:paraId="06DE52F9" w14:textId="069E4A28" w:rsidR="00A062F9" w:rsidRPr="00F51576" w:rsidRDefault="00A062F9" w:rsidP="00A062F9">
            <w:pPr>
              <w:tabs>
                <w:tab w:val="left" w:pos="3686"/>
                <w:tab w:val="left" w:pos="4020"/>
              </w:tabs>
              <w:ind w:left="567" w:right="827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ab/>
            </w:r>
            <w:r>
              <w:rPr>
                <w:rFonts w:ascii="Calibri" w:eastAsia="Calibri" w:hAnsi="Calibri" w:cs="Calibri"/>
                <w:color w:val="000000" w:themeColor="text1"/>
              </w:rPr>
              <w:tab/>
            </w:r>
          </w:p>
        </w:tc>
      </w:tr>
      <w:tr w:rsidR="00A062F9" w14:paraId="28A877EF" w14:textId="77777777" w:rsidTr="00C600E9">
        <w:tc>
          <w:tcPr>
            <w:tcW w:w="9889" w:type="dxa"/>
            <w:gridSpan w:val="2"/>
          </w:tcPr>
          <w:p w14:paraId="620DCF2F" w14:textId="77777777" w:rsidR="00A062F9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53A70">
              <w:rPr>
                <w:rFonts w:ascii="Calibri" w:eastAsia="Calibri" w:hAnsi="Calibri" w:cs="Calibri"/>
                <w:color w:val="000000" w:themeColor="text1"/>
              </w:rPr>
              <w:t>data powrotu grupy wrocławskiej</w:t>
            </w:r>
          </w:p>
          <w:p w14:paraId="5C3642AB" w14:textId="77777777" w:rsidR="00A062F9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noProof/>
                <w:color w:val="000000" w:themeColor="text1"/>
              </w:rPr>
            </w:pPr>
          </w:p>
        </w:tc>
      </w:tr>
      <w:tr w:rsidR="00A062F9" w14:paraId="63D7B1D4" w14:textId="77777777" w:rsidTr="00C600E9">
        <w:tc>
          <w:tcPr>
            <w:tcW w:w="9889" w:type="dxa"/>
            <w:gridSpan w:val="2"/>
          </w:tcPr>
          <w:p w14:paraId="64CDF080" w14:textId="77777777" w:rsidR="00A062F9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53A70">
              <w:rPr>
                <w:rFonts w:ascii="Calibri" w:eastAsia="Calibri" w:hAnsi="Calibri" w:cs="Calibri"/>
                <w:color w:val="000000" w:themeColor="text1"/>
              </w:rPr>
              <w:t>liczebność grupy wrocławskiej (łącznie z Koordynatorem)</w:t>
            </w:r>
          </w:p>
          <w:p w14:paraId="7CCD1CD2" w14:textId="77777777" w:rsidR="00A062F9" w:rsidRPr="00F53A70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522B2285" w14:textId="77777777" w:rsidTr="00C600E9">
        <w:tc>
          <w:tcPr>
            <w:tcW w:w="9889" w:type="dxa"/>
            <w:gridSpan w:val="2"/>
          </w:tcPr>
          <w:p w14:paraId="5BD816B1" w14:textId="77777777" w:rsidR="00A062F9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53A70">
              <w:rPr>
                <w:rFonts w:ascii="Calibri" w:eastAsia="Calibri" w:hAnsi="Calibri" w:cs="Calibri"/>
                <w:color w:val="000000" w:themeColor="text1"/>
              </w:rPr>
              <w:t>data przyjazdu grupy zagranicznej do Wrocławia</w:t>
            </w:r>
          </w:p>
          <w:p w14:paraId="24725B73" w14:textId="77777777" w:rsidR="00A062F9" w:rsidRPr="00F53A70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346591E6" w14:textId="77777777" w:rsidTr="00C600E9">
        <w:tc>
          <w:tcPr>
            <w:tcW w:w="9889" w:type="dxa"/>
            <w:gridSpan w:val="2"/>
          </w:tcPr>
          <w:p w14:paraId="379AF75A" w14:textId="77777777" w:rsidR="00A062F9" w:rsidRPr="00F51576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53A70">
              <w:rPr>
                <w:rFonts w:ascii="Calibri" w:eastAsia="Calibri" w:hAnsi="Calibri" w:cs="Calibri"/>
                <w:color w:val="000000" w:themeColor="text1"/>
              </w:rPr>
              <w:t xml:space="preserve">liczebność grupy zagranicznej (łącznie z </w:t>
            </w:r>
            <w:r>
              <w:rPr>
                <w:rFonts w:ascii="Calibri" w:eastAsia="Calibri" w:hAnsi="Calibri" w:cs="Calibri"/>
                <w:color w:val="000000" w:themeColor="text1"/>
              </w:rPr>
              <w:t>opiekunem</w:t>
            </w:r>
            <w:r w:rsidRPr="00F53A70">
              <w:rPr>
                <w:rFonts w:ascii="Calibri" w:eastAsia="Calibri" w:hAnsi="Calibri" w:cs="Calibri"/>
                <w:color w:val="000000" w:themeColor="text1"/>
              </w:rPr>
              <w:t>)</w:t>
            </w:r>
          </w:p>
          <w:p w14:paraId="0A71375D" w14:textId="77777777" w:rsidR="00A062F9" w:rsidRPr="00F53A70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62F9" w14:paraId="7D826196" w14:textId="77777777" w:rsidTr="00C600E9">
        <w:tc>
          <w:tcPr>
            <w:tcW w:w="9889" w:type="dxa"/>
            <w:gridSpan w:val="2"/>
          </w:tcPr>
          <w:p w14:paraId="0DE6B7EC" w14:textId="0159A678" w:rsidR="00A062F9" w:rsidRPr="00A5388A" w:rsidRDefault="00A062F9" w:rsidP="00A062F9">
            <w:pPr>
              <w:tabs>
                <w:tab w:val="left" w:pos="3686"/>
              </w:tabs>
              <w:ind w:right="827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00F53A70">
              <w:rPr>
                <w:rFonts w:ascii="Calibri" w:eastAsia="Calibri" w:hAnsi="Calibri" w:cs="Calibri"/>
                <w:color w:val="000000" w:themeColor="text1"/>
              </w:rPr>
              <w:t xml:space="preserve">Opis planowanych kompetencji i efektów kształcenia, które uczestnicy nabędą w ramach </w:t>
            </w:r>
            <w:proofErr w:type="spellStart"/>
            <w:r w:rsidRPr="00F53A70">
              <w:rPr>
                <w:rFonts w:ascii="Calibri" w:eastAsia="Calibri" w:hAnsi="Calibri" w:cs="Calibri"/>
                <w:color w:val="000000" w:themeColor="text1"/>
              </w:rPr>
              <w:t>Twinningu</w:t>
            </w:r>
            <w:proofErr w:type="spellEnd"/>
            <w:r w:rsidRPr="00F53A70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2C5134E" w14:textId="77777777" w:rsidR="00A062F9" w:rsidRPr="00F53A70" w:rsidRDefault="00A062F9" w:rsidP="00A062F9">
            <w:pPr>
              <w:tabs>
                <w:tab w:val="left" w:pos="3686"/>
              </w:tabs>
              <w:ind w:left="567" w:right="82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60A665D" w14:textId="5F5775AE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310270F7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3999B7DE" w14:textId="77777777" w:rsidR="00F51576" w:rsidRDefault="00F51576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2130B6EA" w14:textId="77777777" w:rsidR="00F1092F" w:rsidRDefault="00F1092F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6267FE21" w14:textId="77777777" w:rsidR="00F1092F" w:rsidRDefault="00F1092F" w:rsidP="00F51576">
      <w:pPr>
        <w:tabs>
          <w:tab w:val="left" w:pos="3686"/>
        </w:tabs>
        <w:ind w:left="567" w:right="827"/>
        <w:jc w:val="both"/>
        <w:rPr>
          <w:rFonts w:ascii="Calibri" w:eastAsia="Calibri" w:hAnsi="Calibri" w:cs="Calibri"/>
          <w:color w:val="000000" w:themeColor="text1"/>
        </w:rPr>
      </w:pPr>
    </w:p>
    <w:p w14:paraId="2805C724" w14:textId="770F987D" w:rsidR="00F51576" w:rsidRPr="00A5388A" w:rsidRDefault="00F51576" w:rsidP="00E26EEB">
      <w:pPr>
        <w:tabs>
          <w:tab w:val="left" w:pos="3686"/>
        </w:tabs>
        <w:ind w:right="827"/>
        <w:jc w:val="both"/>
        <w:rPr>
          <w:rFonts w:ascii="Calibri" w:hAnsi="Calibri" w:cs="Calibri"/>
        </w:rPr>
      </w:pPr>
      <w:r w:rsidRPr="00A5388A">
        <w:rPr>
          <w:rFonts w:ascii="Calibri" w:hAnsi="Calibri" w:cs="Calibri"/>
        </w:rPr>
        <w:lastRenderedPageBreak/>
        <w:tab/>
      </w:r>
      <w:r w:rsidRPr="00A5388A">
        <w:rPr>
          <w:rFonts w:ascii="Calibri" w:hAnsi="Calibri" w:cs="Calibri"/>
        </w:rPr>
        <w:tab/>
      </w:r>
      <w:r w:rsidRPr="00A5388A">
        <w:rPr>
          <w:rFonts w:ascii="Calibri" w:hAnsi="Calibri" w:cs="Calibri"/>
        </w:rPr>
        <w:tab/>
      </w:r>
    </w:p>
    <w:p w14:paraId="00B58341" w14:textId="735AB145" w:rsidR="00F51576" w:rsidRPr="00A5388A" w:rsidRDefault="00E26EEB" w:rsidP="00E26EEB">
      <w:pPr>
        <w:tabs>
          <w:tab w:val="left" w:pos="3686"/>
        </w:tabs>
        <w:ind w:left="567" w:right="827" w:firstLine="708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</w:t>
      </w:r>
      <w:r w:rsidR="00F51576" w:rsidRPr="00A5388A">
        <w:rPr>
          <w:rFonts w:ascii="Calibri" w:hAnsi="Calibri" w:cs="Calibri"/>
        </w:rPr>
        <w:t>Załącznik nr 2 do regulaminu</w:t>
      </w:r>
      <w:r w:rsidR="00F51576" w:rsidRPr="00A5388A">
        <w:rPr>
          <w:rFonts w:ascii="Calibri" w:hAnsi="Calibri" w:cs="Calibri"/>
        </w:rPr>
        <w:tab/>
      </w:r>
    </w:p>
    <w:p w14:paraId="4E78F98D" w14:textId="77777777" w:rsidR="00F51576" w:rsidRPr="00A5388A" w:rsidRDefault="00F51576" w:rsidP="00F51576">
      <w:pPr>
        <w:tabs>
          <w:tab w:val="left" w:pos="3686"/>
        </w:tabs>
        <w:ind w:left="567" w:right="827"/>
        <w:jc w:val="center"/>
        <w:rPr>
          <w:rFonts w:ascii="Calibri" w:hAnsi="Calibri" w:cs="Calibri"/>
          <w:b/>
          <w:bCs/>
        </w:rPr>
      </w:pPr>
      <w:r w:rsidRPr="00A5388A">
        <w:rPr>
          <w:rFonts w:ascii="Calibri" w:hAnsi="Calibri" w:cs="Calibri"/>
          <w:b/>
          <w:bCs/>
          <w:noProof/>
          <w:lang w:eastAsia="pl-PL"/>
        </w:rPr>
        <w:drawing>
          <wp:inline distT="0" distB="0" distL="0" distR="0" wp14:anchorId="46912536" wp14:editId="76BEDEBD">
            <wp:extent cx="3599869" cy="1800209"/>
            <wp:effectExtent l="0" t="0" r="635" b="0"/>
            <wp:docPr id="1822395176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395176" name="Obraz 2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727" cy="182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40140" w14:textId="15C3FCF9" w:rsidR="0099262D" w:rsidRPr="0099262D" w:rsidRDefault="0099262D" w:rsidP="0099262D">
      <w:pPr>
        <w:tabs>
          <w:tab w:val="left" w:pos="3686"/>
        </w:tabs>
        <w:ind w:left="567" w:right="827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2241E1">
        <w:rPr>
          <w:b/>
          <w:bCs/>
          <w:sz w:val="32"/>
          <w:szCs w:val="32"/>
          <w:lang w:val="en-GB"/>
        </w:rPr>
        <w:t>Letter of Intent</w:t>
      </w:r>
    </w:p>
    <w:p w14:paraId="31B0AA0D" w14:textId="77777777" w:rsidR="0099262D" w:rsidRDefault="0099262D" w:rsidP="0099262D">
      <w:pPr>
        <w:ind w:left="567" w:right="827"/>
        <w:jc w:val="center"/>
        <w:rPr>
          <w:b/>
          <w:bCs/>
          <w:lang w:val="en-GB"/>
        </w:rPr>
      </w:pPr>
      <w:r w:rsidRPr="002241E1">
        <w:rPr>
          <w:b/>
          <w:bCs/>
          <w:lang w:val="en-GB"/>
        </w:rPr>
        <w:t xml:space="preserve">Twinning Collaboration Between </w:t>
      </w:r>
      <w:proofErr w:type="spellStart"/>
      <w:r w:rsidRPr="002241E1">
        <w:rPr>
          <w:b/>
          <w:bCs/>
          <w:lang w:val="en-GB"/>
        </w:rPr>
        <w:t>Arqus</w:t>
      </w:r>
      <w:proofErr w:type="spellEnd"/>
      <w:r w:rsidRPr="002241E1">
        <w:rPr>
          <w:b/>
          <w:bCs/>
          <w:lang w:val="en-GB"/>
        </w:rPr>
        <w:t xml:space="preserve"> Universities</w:t>
      </w:r>
    </w:p>
    <w:p w14:paraId="6178783B" w14:textId="77777777" w:rsidR="0099262D" w:rsidRPr="00C154AD" w:rsidRDefault="0099262D" w:rsidP="0099262D">
      <w:pPr>
        <w:ind w:left="567" w:right="827"/>
        <w:jc w:val="center"/>
        <w:rPr>
          <w:b/>
          <w:bCs/>
          <w:lang w:val="en-GB"/>
        </w:rPr>
      </w:pPr>
      <w:r w:rsidRPr="00C154AD">
        <w:rPr>
          <w:b/>
          <w:bCs/>
          <w:lang w:val="en-GB"/>
        </w:rPr>
        <w:t>under NAWA project Support for European Universities – 2025 call</w:t>
      </w:r>
    </w:p>
    <w:p w14:paraId="2E358885" w14:textId="77777777" w:rsidR="0099262D" w:rsidRPr="002241E1" w:rsidRDefault="0099262D" w:rsidP="0099262D">
      <w:pPr>
        <w:ind w:right="827" w:firstLine="567"/>
        <w:rPr>
          <w:lang w:val="en-GB"/>
        </w:rPr>
      </w:pPr>
      <w:r w:rsidRPr="002241E1">
        <w:rPr>
          <w:b/>
          <w:bCs/>
          <w:lang w:val="en-GB"/>
        </w:rPr>
        <w:t>To Whom It May Concern,</w:t>
      </w:r>
    </w:p>
    <w:p w14:paraId="56C327FD" w14:textId="77777777" w:rsidR="0099262D" w:rsidRPr="002241E1" w:rsidRDefault="0099262D" w:rsidP="0099262D">
      <w:pPr>
        <w:ind w:left="567" w:right="827"/>
        <w:jc w:val="both"/>
        <w:rPr>
          <w:lang w:val="en-GB"/>
        </w:rPr>
      </w:pPr>
      <w:r w:rsidRPr="002241E1">
        <w:rPr>
          <w:lang w:val="en-GB"/>
        </w:rPr>
        <w:t xml:space="preserve">On behalf of </w:t>
      </w:r>
      <w:r w:rsidRPr="002241E1">
        <w:rPr>
          <w:b/>
          <w:bCs/>
          <w:lang w:val="en-GB"/>
        </w:rPr>
        <w:t xml:space="preserve">[University A] </w:t>
      </w:r>
      <w:r w:rsidRPr="002241E1">
        <w:rPr>
          <w:lang w:val="en-GB"/>
        </w:rPr>
        <w:t xml:space="preserve">and </w:t>
      </w:r>
      <w:r w:rsidRPr="002241E1">
        <w:rPr>
          <w:b/>
          <w:bCs/>
          <w:lang w:val="en-GB"/>
        </w:rPr>
        <w:t xml:space="preserve">[University B], </w:t>
      </w:r>
      <w:r w:rsidRPr="002241E1">
        <w:rPr>
          <w:lang w:val="en-GB"/>
        </w:rPr>
        <w:t xml:space="preserve">members of the </w:t>
      </w:r>
      <w:proofErr w:type="spellStart"/>
      <w:r w:rsidRPr="002241E1">
        <w:rPr>
          <w:lang w:val="en-GB"/>
        </w:rPr>
        <w:t>Arqus</w:t>
      </w:r>
      <w:proofErr w:type="spellEnd"/>
      <w:r w:rsidRPr="002241E1">
        <w:rPr>
          <w:lang w:val="en-GB"/>
        </w:rPr>
        <w:t xml:space="preserve"> European University Alliance, we are pleased to express our mutual intention to collaborate on the implementation of a student exchange initiative under the "Twinning" </w:t>
      </w:r>
      <w:r>
        <w:rPr>
          <w:lang w:val="en-GB"/>
        </w:rPr>
        <w:t>initiative</w:t>
      </w:r>
      <w:r w:rsidRPr="002241E1">
        <w:rPr>
          <w:lang w:val="en-GB"/>
        </w:rPr>
        <w:t>.</w:t>
      </w:r>
    </w:p>
    <w:p w14:paraId="17E1EE4D" w14:textId="77777777" w:rsidR="0099262D" w:rsidRPr="002241E1" w:rsidRDefault="0099262D" w:rsidP="0099262D">
      <w:pPr>
        <w:ind w:left="567" w:right="827"/>
        <w:jc w:val="both"/>
        <w:rPr>
          <w:lang w:val="en-GB"/>
        </w:rPr>
      </w:pPr>
      <w:r w:rsidRPr="002241E1">
        <w:rPr>
          <w:lang w:val="en-GB"/>
        </w:rPr>
        <w:t xml:space="preserve">The purpose of this collaboration is to enhance academic and cultural exchange, foster international cooperation, and strengthen ties within the </w:t>
      </w:r>
      <w:proofErr w:type="spellStart"/>
      <w:r w:rsidRPr="002241E1">
        <w:rPr>
          <w:lang w:val="en-GB"/>
        </w:rPr>
        <w:t>Arqus</w:t>
      </w:r>
      <w:proofErr w:type="spellEnd"/>
      <w:r w:rsidRPr="002241E1">
        <w:rPr>
          <w:lang w:val="en-GB"/>
        </w:rPr>
        <w:t xml:space="preserve"> community. The Twinning initiative will enable students from both universities to engage in meaningful learning experiences, enriching their academic and personal development.</w:t>
      </w:r>
    </w:p>
    <w:p w14:paraId="517FCE32" w14:textId="77777777" w:rsidR="0099262D" w:rsidRDefault="0099262D" w:rsidP="0099262D">
      <w:pPr>
        <w:ind w:left="567" w:right="827"/>
        <w:jc w:val="both"/>
        <w:rPr>
          <w:lang w:val="en-GB"/>
        </w:rPr>
      </w:pPr>
      <w:r w:rsidRPr="002241E1">
        <w:rPr>
          <w:lang w:val="en-GB"/>
        </w:rPr>
        <w:t xml:space="preserve">This agreement will be in effect during the period from </w:t>
      </w:r>
      <w:r w:rsidRPr="002241E1">
        <w:rPr>
          <w:b/>
          <w:bCs/>
          <w:lang w:val="en-GB"/>
        </w:rPr>
        <w:t>[start date]</w:t>
      </w:r>
      <w:r w:rsidRPr="002241E1">
        <w:rPr>
          <w:lang w:val="en-GB"/>
        </w:rPr>
        <w:t xml:space="preserve"> to </w:t>
      </w:r>
      <w:r w:rsidRPr="002241E1">
        <w:rPr>
          <w:b/>
          <w:bCs/>
          <w:lang w:val="en-GB"/>
        </w:rPr>
        <w:t>[end date]</w:t>
      </w:r>
      <w:r w:rsidRPr="002241E1">
        <w:rPr>
          <w:lang w:val="en-GB"/>
        </w:rPr>
        <w:t xml:space="preserve">. The specifics of the Twinning </w:t>
      </w:r>
      <w:r>
        <w:rPr>
          <w:lang w:val="en-GB"/>
        </w:rPr>
        <w:t>initiative</w:t>
      </w:r>
      <w:r w:rsidRPr="002241E1">
        <w:rPr>
          <w:lang w:val="en-GB"/>
        </w:rPr>
        <w:t>, including the number of participants, duration of exchanges, and program details, will be determined jointly by both institutions.</w:t>
      </w:r>
    </w:p>
    <w:p w14:paraId="2F164648" w14:textId="77777777" w:rsidR="0099262D" w:rsidRPr="002241E1" w:rsidRDefault="0099262D" w:rsidP="0099262D">
      <w:pPr>
        <w:ind w:left="567" w:right="827"/>
        <w:jc w:val="both"/>
        <w:rPr>
          <w:lang w:val="en-GB"/>
        </w:rPr>
      </w:pPr>
      <w:r w:rsidRPr="00C154AD">
        <w:rPr>
          <w:lang w:val="en-GB"/>
        </w:rPr>
        <w:t>Both institutions hereby confirm their commitment to ensure and facilitate the arrival and participation of students at the respective Universities signatory to this Letter of Intent.</w:t>
      </w:r>
    </w:p>
    <w:p w14:paraId="04930423" w14:textId="77777777" w:rsidR="0099262D" w:rsidRPr="002241E1" w:rsidRDefault="0099262D" w:rsidP="0099262D">
      <w:pPr>
        <w:ind w:left="567" w:right="827"/>
        <w:jc w:val="both"/>
        <w:rPr>
          <w:lang w:val="en-GB"/>
        </w:rPr>
      </w:pPr>
      <w:r w:rsidRPr="002241E1">
        <w:rPr>
          <w:lang w:val="en-GB"/>
        </w:rPr>
        <w:t>Both [University A] and [University B] are committed to providing the necessary support to ensure the success of this initiative and to create a valuable experience for all participants.</w:t>
      </w:r>
    </w:p>
    <w:p w14:paraId="17126D3D" w14:textId="77777777" w:rsidR="0099262D" w:rsidRPr="002241E1" w:rsidRDefault="0099262D" w:rsidP="0099262D">
      <w:pPr>
        <w:ind w:left="567" w:right="827"/>
        <w:jc w:val="both"/>
        <w:rPr>
          <w:lang w:val="en-GB"/>
        </w:rPr>
      </w:pPr>
      <w:r w:rsidRPr="002241E1">
        <w:rPr>
          <w:lang w:val="en-GB"/>
        </w:rPr>
        <w:t>We look forward to finalizing the details of this collaboration.</w:t>
      </w:r>
    </w:p>
    <w:p w14:paraId="0EDA2C85" w14:textId="77777777" w:rsidR="00F51576" w:rsidRPr="00A5388A" w:rsidRDefault="00F51576" w:rsidP="0099262D">
      <w:pPr>
        <w:tabs>
          <w:tab w:val="left" w:pos="3686"/>
        </w:tabs>
        <w:ind w:left="567" w:right="827"/>
        <w:rPr>
          <w:rFonts w:ascii="Calibri" w:hAnsi="Calibri" w:cs="Calibri"/>
          <w:lang w:val="en-GB"/>
        </w:rPr>
      </w:pPr>
      <w:r w:rsidRPr="00A5388A">
        <w:rPr>
          <w:rFonts w:ascii="Calibri" w:hAnsi="Calibri" w:cs="Calibri"/>
          <w:lang w:val="en-GB"/>
        </w:rPr>
        <w:t>Sincerely,</w:t>
      </w:r>
    </w:p>
    <w:p w14:paraId="62EA9BC4" w14:textId="77777777" w:rsidR="00F51576" w:rsidRPr="00A5388A" w:rsidRDefault="00F51576" w:rsidP="0099262D">
      <w:pPr>
        <w:tabs>
          <w:tab w:val="left" w:pos="3686"/>
        </w:tabs>
        <w:ind w:left="567" w:right="827"/>
        <w:rPr>
          <w:rFonts w:ascii="Calibri" w:hAnsi="Calibri" w:cs="Calibri"/>
          <w:b/>
          <w:bCs/>
          <w:lang w:val="en-GB"/>
        </w:rPr>
      </w:pPr>
      <w:r w:rsidRPr="00A5388A">
        <w:rPr>
          <w:rFonts w:ascii="Calibri" w:hAnsi="Calibri" w:cs="Calibri"/>
          <w:b/>
          <w:bCs/>
          <w:lang w:val="en-GB"/>
        </w:rPr>
        <w:t>[Name]</w:t>
      </w:r>
      <w:r w:rsidRPr="00A5388A">
        <w:rPr>
          <w:rFonts w:ascii="Calibri" w:hAnsi="Calibri" w:cs="Calibri"/>
          <w:b/>
          <w:bCs/>
          <w:lang w:val="en-GB"/>
        </w:rPr>
        <w:br/>
        <w:t>[Title]</w:t>
      </w:r>
      <w:r w:rsidRPr="00A5388A">
        <w:rPr>
          <w:rFonts w:ascii="Calibri" w:hAnsi="Calibri" w:cs="Calibri"/>
          <w:b/>
          <w:bCs/>
          <w:lang w:val="en-GB"/>
        </w:rPr>
        <w:br/>
        <w:t>[University A]</w:t>
      </w:r>
    </w:p>
    <w:p w14:paraId="35F11368" w14:textId="497BDD2B" w:rsidR="00984574" w:rsidRPr="00F51576" w:rsidRDefault="00F51576" w:rsidP="0099262D">
      <w:pPr>
        <w:tabs>
          <w:tab w:val="left" w:pos="3686"/>
        </w:tabs>
        <w:ind w:left="567" w:right="827"/>
        <w:rPr>
          <w:rFonts w:ascii="Calibri" w:eastAsia="Calibri" w:hAnsi="Calibri" w:cs="Calibri"/>
          <w:color w:val="000000" w:themeColor="text1"/>
        </w:rPr>
      </w:pPr>
      <w:r w:rsidRPr="00A5388A">
        <w:rPr>
          <w:rFonts w:ascii="Calibri" w:hAnsi="Calibri" w:cs="Calibri"/>
          <w:b/>
          <w:bCs/>
        </w:rPr>
        <w:t>[</w:t>
      </w:r>
      <w:proofErr w:type="spellStart"/>
      <w:r w:rsidRPr="00A5388A">
        <w:rPr>
          <w:rFonts w:ascii="Calibri" w:hAnsi="Calibri" w:cs="Calibri"/>
          <w:b/>
          <w:bCs/>
        </w:rPr>
        <w:t>Name</w:t>
      </w:r>
      <w:proofErr w:type="spellEnd"/>
      <w:r w:rsidRPr="00A5388A">
        <w:rPr>
          <w:rFonts w:ascii="Calibri" w:hAnsi="Calibri" w:cs="Calibri"/>
          <w:b/>
          <w:bCs/>
        </w:rPr>
        <w:t>]</w:t>
      </w:r>
      <w:r w:rsidRPr="00A5388A">
        <w:rPr>
          <w:rFonts w:ascii="Calibri" w:hAnsi="Calibri" w:cs="Calibri"/>
          <w:b/>
          <w:bCs/>
        </w:rPr>
        <w:br/>
        <w:t>[</w:t>
      </w:r>
      <w:proofErr w:type="spellStart"/>
      <w:r w:rsidRPr="00A5388A">
        <w:rPr>
          <w:rFonts w:ascii="Calibri" w:hAnsi="Calibri" w:cs="Calibri"/>
          <w:b/>
          <w:bCs/>
        </w:rPr>
        <w:t>Title</w:t>
      </w:r>
      <w:proofErr w:type="spellEnd"/>
      <w:r w:rsidRPr="00A5388A">
        <w:rPr>
          <w:rFonts w:ascii="Calibri" w:hAnsi="Calibri" w:cs="Calibri"/>
          <w:b/>
          <w:bCs/>
        </w:rPr>
        <w:t>]</w:t>
      </w:r>
      <w:r w:rsidRPr="00A5388A">
        <w:rPr>
          <w:rFonts w:ascii="Calibri" w:hAnsi="Calibri" w:cs="Calibri"/>
          <w:b/>
          <w:bCs/>
        </w:rPr>
        <w:br/>
        <w:t>[University B]</w:t>
      </w:r>
      <w:r w:rsidRPr="00A5388A">
        <w:rPr>
          <w:rFonts w:ascii="Calibri" w:hAnsi="Calibri" w:cs="Calibri"/>
        </w:rPr>
        <w:tab/>
      </w:r>
      <w:r w:rsidRPr="00A5388A">
        <w:rPr>
          <w:rFonts w:ascii="Calibri" w:hAnsi="Calibri" w:cs="Calibri"/>
        </w:rPr>
        <w:tab/>
      </w:r>
      <w:r w:rsidRPr="00A5388A">
        <w:rPr>
          <w:rFonts w:ascii="Calibri" w:eastAsia="Calibri" w:hAnsi="Calibri" w:cs="Calibri"/>
          <w:color w:val="000000" w:themeColor="text1"/>
        </w:rPr>
        <w:t xml:space="preserve">                          </w:t>
      </w:r>
    </w:p>
    <w:sectPr w:rsidR="00984574" w:rsidRPr="00F51576" w:rsidSect="009845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65EE" w14:textId="77777777" w:rsidR="00532EB7" w:rsidRDefault="00532EB7" w:rsidP="00CA393C">
      <w:pPr>
        <w:spacing w:after="0" w:line="240" w:lineRule="auto"/>
      </w:pPr>
      <w:r>
        <w:separator/>
      </w:r>
    </w:p>
  </w:endnote>
  <w:endnote w:type="continuationSeparator" w:id="0">
    <w:p w14:paraId="40EF3A30" w14:textId="77777777" w:rsidR="00532EB7" w:rsidRDefault="00532EB7" w:rsidP="00CA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74A0" w14:textId="77777777" w:rsidR="00FE344C" w:rsidRDefault="00FE3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E46F" w14:textId="77777777" w:rsidR="00FE344C" w:rsidRDefault="00FE34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C4DD" w14:textId="77777777" w:rsidR="00FE344C" w:rsidRDefault="00FE3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6FA4" w14:textId="77777777" w:rsidR="00532EB7" w:rsidRDefault="00532EB7" w:rsidP="00CA393C">
      <w:pPr>
        <w:spacing w:after="0" w:line="240" w:lineRule="auto"/>
      </w:pPr>
      <w:r>
        <w:separator/>
      </w:r>
    </w:p>
  </w:footnote>
  <w:footnote w:type="continuationSeparator" w:id="0">
    <w:p w14:paraId="78F0A5FA" w14:textId="77777777" w:rsidR="00532EB7" w:rsidRDefault="00532EB7" w:rsidP="00CA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115E" w14:textId="77777777" w:rsidR="00FE344C" w:rsidRDefault="00FE3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36E3" w14:textId="6D5D81C6" w:rsidR="00CA393C" w:rsidRPr="00D84848" w:rsidRDefault="00052C30" w:rsidP="00FE344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054984" wp14:editId="08E25181">
          <wp:extent cx="5733415" cy="611505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905D" w14:textId="77777777" w:rsidR="00FE344C" w:rsidRDefault="00FE3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6348"/>
    <w:multiLevelType w:val="multilevel"/>
    <w:tmpl w:val="E22EBC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274D"/>
    <w:multiLevelType w:val="hybridMultilevel"/>
    <w:tmpl w:val="E7CC0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42D"/>
    <w:multiLevelType w:val="hybridMultilevel"/>
    <w:tmpl w:val="E4C036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C667E"/>
    <w:multiLevelType w:val="multilevel"/>
    <w:tmpl w:val="4790D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185"/>
    <w:multiLevelType w:val="hybridMultilevel"/>
    <w:tmpl w:val="0BBA2AE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58AFEA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FB49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DFC48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2D84B8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01C772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430B5E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38EC1A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8B2A340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3C0432"/>
    <w:multiLevelType w:val="hybridMultilevel"/>
    <w:tmpl w:val="288C066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5C80B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D6289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D1E7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2D0D5D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562DD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EEA3F2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08AB8A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BB046A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493378B"/>
    <w:multiLevelType w:val="hybridMultilevel"/>
    <w:tmpl w:val="9FD2EA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41003"/>
    <w:multiLevelType w:val="hybridMultilevel"/>
    <w:tmpl w:val="E8B4FE72"/>
    <w:lvl w:ilvl="0" w:tplc="BBF418B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2F1EF"/>
    <w:multiLevelType w:val="hybridMultilevel"/>
    <w:tmpl w:val="46E2A47E"/>
    <w:lvl w:ilvl="0" w:tplc="E188B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A3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C9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41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C9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AB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83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7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09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4ABB"/>
    <w:multiLevelType w:val="hybridMultilevel"/>
    <w:tmpl w:val="1E027A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816FD"/>
    <w:multiLevelType w:val="hybridMultilevel"/>
    <w:tmpl w:val="3B06B6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1F2FEF"/>
    <w:multiLevelType w:val="hybridMultilevel"/>
    <w:tmpl w:val="28CC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F4D8D"/>
    <w:multiLevelType w:val="hybridMultilevel"/>
    <w:tmpl w:val="9C9CA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D5AF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09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86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CA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0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6B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02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42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504D4"/>
    <w:multiLevelType w:val="hybridMultilevel"/>
    <w:tmpl w:val="1E02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42AB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CA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8A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6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6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20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CD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E8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85CFC"/>
    <w:multiLevelType w:val="hybridMultilevel"/>
    <w:tmpl w:val="135AE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E28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B62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A5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4E1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8B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4D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64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A8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F344B"/>
    <w:multiLevelType w:val="multilevel"/>
    <w:tmpl w:val="419EBF8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90138"/>
    <w:multiLevelType w:val="multilevel"/>
    <w:tmpl w:val="E22EBC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A720B"/>
    <w:multiLevelType w:val="hybridMultilevel"/>
    <w:tmpl w:val="C9903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22B54"/>
    <w:multiLevelType w:val="multilevel"/>
    <w:tmpl w:val="5A2E03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757599">
    <w:abstractNumId w:val="1"/>
  </w:num>
  <w:num w:numId="2" w16cid:durableId="456601810">
    <w:abstractNumId w:val="17"/>
  </w:num>
  <w:num w:numId="3" w16cid:durableId="1357927032">
    <w:abstractNumId w:val="10"/>
  </w:num>
  <w:num w:numId="4" w16cid:durableId="1353608246">
    <w:abstractNumId w:val="2"/>
  </w:num>
  <w:num w:numId="5" w16cid:durableId="1385791073">
    <w:abstractNumId w:val="8"/>
  </w:num>
  <w:num w:numId="6" w16cid:durableId="83840910">
    <w:abstractNumId w:val="18"/>
  </w:num>
  <w:num w:numId="7" w16cid:durableId="1170170282">
    <w:abstractNumId w:val="11"/>
  </w:num>
  <w:num w:numId="8" w16cid:durableId="1745496112">
    <w:abstractNumId w:val="15"/>
  </w:num>
  <w:num w:numId="9" w16cid:durableId="230699880">
    <w:abstractNumId w:val="4"/>
  </w:num>
  <w:num w:numId="10" w16cid:durableId="1137525851">
    <w:abstractNumId w:val="5"/>
  </w:num>
  <w:num w:numId="11" w16cid:durableId="658121488">
    <w:abstractNumId w:val="13"/>
  </w:num>
  <w:num w:numId="12" w16cid:durableId="1184904369">
    <w:abstractNumId w:val="14"/>
  </w:num>
  <w:num w:numId="13" w16cid:durableId="1608079848">
    <w:abstractNumId w:val="12"/>
  </w:num>
  <w:num w:numId="14" w16cid:durableId="1286232921">
    <w:abstractNumId w:val="3"/>
  </w:num>
  <w:num w:numId="15" w16cid:durableId="65616379">
    <w:abstractNumId w:val="6"/>
  </w:num>
  <w:num w:numId="16" w16cid:durableId="1049113181">
    <w:abstractNumId w:val="9"/>
  </w:num>
  <w:num w:numId="17" w16cid:durableId="999190763">
    <w:abstractNumId w:val="7"/>
  </w:num>
  <w:num w:numId="18" w16cid:durableId="317466305">
    <w:abstractNumId w:val="0"/>
  </w:num>
  <w:num w:numId="19" w16cid:durableId="18740729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5D"/>
    <w:rsid w:val="000133FF"/>
    <w:rsid w:val="0004114B"/>
    <w:rsid w:val="00052C30"/>
    <w:rsid w:val="00057EF4"/>
    <w:rsid w:val="000D10E1"/>
    <w:rsid w:val="000E4FC8"/>
    <w:rsid w:val="000E51FC"/>
    <w:rsid w:val="00107C3B"/>
    <w:rsid w:val="0011338A"/>
    <w:rsid w:val="00117EB6"/>
    <w:rsid w:val="001229F9"/>
    <w:rsid w:val="00157074"/>
    <w:rsid w:val="001675DB"/>
    <w:rsid w:val="001B53AF"/>
    <w:rsid w:val="001E5A2C"/>
    <w:rsid w:val="001F1466"/>
    <w:rsid w:val="00231ECC"/>
    <w:rsid w:val="002512E6"/>
    <w:rsid w:val="002572B0"/>
    <w:rsid w:val="00274EDD"/>
    <w:rsid w:val="00291ADB"/>
    <w:rsid w:val="002B086C"/>
    <w:rsid w:val="002B6C8C"/>
    <w:rsid w:val="003320DA"/>
    <w:rsid w:val="00335058"/>
    <w:rsid w:val="003D7A09"/>
    <w:rsid w:val="0041051A"/>
    <w:rsid w:val="004677EB"/>
    <w:rsid w:val="00471AFC"/>
    <w:rsid w:val="004A2828"/>
    <w:rsid w:val="004A64F5"/>
    <w:rsid w:val="004B207D"/>
    <w:rsid w:val="004C777C"/>
    <w:rsid w:val="00532EB7"/>
    <w:rsid w:val="005D01A5"/>
    <w:rsid w:val="00604DAD"/>
    <w:rsid w:val="00652232"/>
    <w:rsid w:val="0066064C"/>
    <w:rsid w:val="00671640"/>
    <w:rsid w:val="006758E2"/>
    <w:rsid w:val="006A6C4E"/>
    <w:rsid w:val="00731367"/>
    <w:rsid w:val="007C5CA7"/>
    <w:rsid w:val="007E4A5D"/>
    <w:rsid w:val="007F0918"/>
    <w:rsid w:val="007F253B"/>
    <w:rsid w:val="008333BA"/>
    <w:rsid w:val="00843BCB"/>
    <w:rsid w:val="0087511B"/>
    <w:rsid w:val="00886B08"/>
    <w:rsid w:val="0089024E"/>
    <w:rsid w:val="0089192D"/>
    <w:rsid w:val="008D7418"/>
    <w:rsid w:val="008E74E2"/>
    <w:rsid w:val="008E79DE"/>
    <w:rsid w:val="00900493"/>
    <w:rsid w:val="00912852"/>
    <w:rsid w:val="00931A79"/>
    <w:rsid w:val="00984574"/>
    <w:rsid w:val="00986F8A"/>
    <w:rsid w:val="0099262D"/>
    <w:rsid w:val="009A38E4"/>
    <w:rsid w:val="009C477F"/>
    <w:rsid w:val="009C6506"/>
    <w:rsid w:val="009C6CB7"/>
    <w:rsid w:val="009D4327"/>
    <w:rsid w:val="009E5B31"/>
    <w:rsid w:val="009E745E"/>
    <w:rsid w:val="009F2C6D"/>
    <w:rsid w:val="00A037D2"/>
    <w:rsid w:val="00A062F9"/>
    <w:rsid w:val="00A16AC1"/>
    <w:rsid w:val="00A22C55"/>
    <w:rsid w:val="00A27DE8"/>
    <w:rsid w:val="00A512BF"/>
    <w:rsid w:val="00A66F4A"/>
    <w:rsid w:val="00A713C9"/>
    <w:rsid w:val="00B0268A"/>
    <w:rsid w:val="00B502E3"/>
    <w:rsid w:val="00B87CBD"/>
    <w:rsid w:val="00B953B5"/>
    <w:rsid w:val="00BD0660"/>
    <w:rsid w:val="00C02715"/>
    <w:rsid w:val="00C15965"/>
    <w:rsid w:val="00C34C0D"/>
    <w:rsid w:val="00C37956"/>
    <w:rsid w:val="00CA393C"/>
    <w:rsid w:val="00CC41EC"/>
    <w:rsid w:val="00CD4FDC"/>
    <w:rsid w:val="00D23153"/>
    <w:rsid w:val="00D276ED"/>
    <w:rsid w:val="00D45F6E"/>
    <w:rsid w:val="00D51286"/>
    <w:rsid w:val="00D554AC"/>
    <w:rsid w:val="00D573A4"/>
    <w:rsid w:val="00D73DEC"/>
    <w:rsid w:val="00D84848"/>
    <w:rsid w:val="00D94F3E"/>
    <w:rsid w:val="00DC14D1"/>
    <w:rsid w:val="00DF2E51"/>
    <w:rsid w:val="00E26EEB"/>
    <w:rsid w:val="00E3618C"/>
    <w:rsid w:val="00E53F1D"/>
    <w:rsid w:val="00E73B6B"/>
    <w:rsid w:val="00E82874"/>
    <w:rsid w:val="00E94AFD"/>
    <w:rsid w:val="00EB092A"/>
    <w:rsid w:val="00EE0F34"/>
    <w:rsid w:val="00EE4A93"/>
    <w:rsid w:val="00EF6716"/>
    <w:rsid w:val="00F1092F"/>
    <w:rsid w:val="00F23923"/>
    <w:rsid w:val="00F51576"/>
    <w:rsid w:val="00F53A70"/>
    <w:rsid w:val="00F61926"/>
    <w:rsid w:val="00F92E1E"/>
    <w:rsid w:val="00FE344C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6B65"/>
  <w15:chartTrackingRefBased/>
  <w15:docId w15:val="{54DC8026-85F8-4B13-B7D5-AD615D2A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1576"/>
    <w:pPr>
      <w:keepNext/>
      <w:keepLines/>
      <w:spacing w:before="40" w:after="0" w:line="27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8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1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93C"/>
  </w:style>
  <w:style w:type="paragraph" w:styleId="Stopka">
    <w:name w:val="footer"/>
    <w:basedOn w:val="Normalny"/>
    <w:link w:val="StopkaZnak"/>
    <w:uiPriority w:val="99"/>
    <w:unhideWhenUsed/>
    <w:rsid w:val="00CA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9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C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4114B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515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3A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5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a.wilanowska@uwr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F1D64-0D9C-4B4B-AC67-144C8E8F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Lewandowska</dc:creator>
  <cp:keywords/>
  <dc:description/>
  <cp:lastModifiedBy>Emilia Wilanowska</cp:lastModifiedBy>
  <cp:revision>3</cp:revision>
  <cp:lastPrinted>2025-01-23T12:33:00Z</cp:lastPrinted>
  <dcterms:created xsi:type="dcterms:W3CDTF">2026-05-06T10:59:00Z</dcterms:created>
  <dcterms:modified xsi:type="dcterms:W3CDTF">2026-05-07T12:49:00Z</dcterms:modified>
</cp:coreProperties>
</file>